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4F" w:rsidRDefault="00F8564F" w:rsidP="00F8564F">
      <w:pPr>
        <w:jc w:val="center"/>
        <w:rPr>
          <w:b/>
          <w:sz w:val="32"/>
          <w:szCs w:val="32"/>
        </w:rPr>
      </w:pPr>
      <w:r w:rsidRPr="00F8564F">
        <w:rPr>
          <w:b/>
          <w:sz w:val="32"/>
          <w:szCs w:val="32"/>
        </w:rPr>
        <w:t>Practising Welsh…… I like</w:t>
      </w:r>
    </w:p>
    <w:p w:rsidR="00F8564F" w:rsidRPr="00F8564F" w:rsidRDefault="00F8564F" w:rsidP="00F8564F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564F" w:rsidTr="00F8564F">
        <w:tc>
          <w:tcPr>
            <w:tcW w:w="4508" w:type="dxa"/>
            <w:vMerge w:val="restart"/>
          </w:tcPr>
          <w:p w:rsidR="00F8564F" w:rsidRDefault="00F8564F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</w:p>
          <w:p w:rsidR="00F8564F" w:rsidRDefault="00F8564F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</w:p>
          <w:p w:rsidR="00F8564F" w:rsidRDefault="00F8564F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</w:p>
          <w:p w:rsidR="00F8564F" w:rsidRDefault="00F8564F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</w:p>
          <w:p w:rsidR="00F8564F" w:rsidRPr="00F8564F" w:rsidRDefault="00F8564F" w:rsidP="00F8564F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40"/>
                <w:szCs w:val="40"/>
              </w:rPr>
              <w:t>D</w:t>
            </w:r>
            <w:r w:rsidRPr="00F8564F">
              <w:rPr>
                <w:rFonts w:ascii="Comic Sans MS" w:hAnsi="Comic Sans MS"/>
                <w:color w:val="FF0000"/>
                <w:sz w:val="40"/>
                <w:szCs w:val="40"/>
              </w:rPr>
              <w:t>w</w:t>
            </w:r>
            <w:proofErr w:type="spellEnd"/>
            <w:r w:rsidRPr="00F8564F">
              <w:rPr>
                <w:rFonts w:ascii="Comic Sans MS" w:hAnsi="Comic Sans MS"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F8564F">
              <w:rPr>
                <w:rFonts w:ascii="Comic Sans MS" w:hAnsi="Comic Sans MS"/>
                <w:color w:val="FF0000"/>
                <w:sz w:val="40"/>
                <w:szCs w:val="40"/>
              </w:rPr>
              <w:t>i’n</w:t>
            </w:r>
            <w:proofErr w:type="spellEnd"/>
            <w:r w:rsidRPr="00F8564F">
              <w:rPr>
                <w:rFonts w:ascii="Comic Sans MS" w:hAnsi="Comic Sans MS"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F8564F">
              <w:rPr>
                <w:rFonts w:ascii="Comic Sans MS" w:hAnsi="Comic Sans MS"/>
                <w:color w:val="FF0000"/>
                <w:sz w:val="40"/>
                <w:szCs w:val="40"/>
              </w:rPr>
              <w:t>hoffi</w:t>
            </w:r>
            <w:proofErr w:type="spellEnd"/>
            <w:r w:rsidRPr="00F8564F">
              <w:rPr>
                <w:rFonts w:ascii="Comic Sans MS" w:hAnsi="Comic Sans MS"/>
                <w:color w:val="FF0000"/>
                <w:sz w:val="40"/>
                <w:szCs w:val="40"/>
              </w:rPr>
              <w:t>….</w:t>
            </w:r>
          </w:p>
          <w:p w:rsidR="00F8564F" w:rsidRDefault="00F8564F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F8564F" w:rsidRPr="00F8564F" w:rsidRDefault="00F8564F" w:rsidP="00F8564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F8564F">
              <w:rPr>
                <w:rFonts w:ascii="Comic Sans MS" w:hAnsi="Comic Sans MS"/>
                <w:color w:val="538135" w:themeColor="accent6" w:themeShade="BF"/>
                <w:sz w:val="40"/>
                <w:szCs w:val="40"/>
              </w:rPr>
              <w:t>I like……</w:t>
            </w:r>
          </w:p>
        </w:tc>
        <w:tc>
          <w:tcPr>
            <w:tcW w:w="4508" w:type="dxa"/>
          </w:tcPr>
          <w:p w:rsidR="00F8564F" w:rsidRDefault="00F8564F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FE670F">
                  <wp:simplePos x="0" y="0"/>
                  <wp:positionH relativeFrom="column">
                    <wp:posOffset>1224915</wp:posOffset>
                  </wp:positionH>
                  <wp:positionV relativeFrom="paragraph">
                    <wp:posOffset>98425</wp:posOffset>
                  </wp:positionV>
                  <wp:extent cx="1078230" cy="1038655"/>
                  <wp:effectExtent l="0" t="0" r="7620" b="9525"/>
                  <wp:wrapNone/>
                  <wp:docPr id="3" name="Picture 3" descr="Why Nobody Can Copy Apple | cek.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y Nobody Can Copy Apple | cek.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3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FF0000"/>
                <w:sz w:val="36"/>
                <w:szCs w:val="36"/>
              </w:rPr>
              <w:t xml:space="preserve">    </w:t>
            </w:r>
          </w:p>
          <w:p w:rsidR="00F8564F" w:rsidRPr="00F8564F" w:rsidRDefault="00F8564F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 xml:space="preserve">     </w:t>
            </w:r>
            <w:proofErr w:type="spellStart"/>
            <w:r w:rsidRPr="00F8564F">
              <w:rPr>
                <w:rFonts w:ascii="Comic Sans MS" w:hAnsi="Comic Sans MS"/>
                <w:color w:val="FF0000"/>
                <w:sz w:val="36"/>
                <w:szCs w:val="36"/>
              </w:rPr>
              <w:t>afal</w:t>
            </w:r>
            <w:proofErr w:type="spellEnd"/>
            <w:r w:rsidRPr="00F8564F">
              <w:rPr>
                <w:rFonts w:ascii="Comic Sans MS" w:hAnsi="Comic Sans MS"/>
                <w:color w:val="FF0000"/>
                <w:sz w:val="36"/>
                <w:szCs w:val="36"/>
              </w:rPr>
              <w:t xml:space="preserve">   </w:t>
            </w:r>
          </w:p>
          <w:p w:rsidR="00F8564F" w:rsidRP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F8564F" w:rsidRDefault="00F8564F">
            <w:pPr>
              <w:rPr>
                <w:rFonts w:ascii="Comic Sans MS" w:hAnsi="Comic Sans MS"/>
                <w:color w:val="538135" w:themeColor="accent6" w:themeShade="BF"/>
                <w:sz w:val="36"/>
                <w:szCs w:val="36"/>
              </w:rPr>
            </w:pPr>
            <w:r>
              <w:rPr>
                <w:rFonts w:ascii="Comic Sans MS" w:hAnsi="Comic Sans MS"/>
                <w:color w:val="538135" w:themeColor="accent6" w:themeShade="BF"/>
                <w:sz w:val="36"/>
                <w:szCs w:val="36"/>
              </w:rPr>
              <w:t xml:space="preserve">    </w:t>
            </w:r>
            <w:r w:rsidRPr="00F8564F">
              <w:rPr>
                <w:rFonts w:ascii="Comic Sans MS" w:hAnsi="Comic Sans MS"/>
                <w:color w:val="538135" w:themeColor="accent6" w:themeShade="BF"/>
                <w:sz w:val="36"/>
                <w:szCs w:val="36"/>
              </w:rPr>
              <w:t>apple</w:t>
            </w:r>
            <w:r>
              <w:rPr>
                <w:rFonts w:ascii="Comic Sans MS" w:hAnsi="Comic Sans MS"/>
                <w:color w:val="538135" w:themeColor="accent6" w:themeShade="BF"/>
                <w:sz w:val="36"/>
                <w:szCs w:val="36"/>
              </w:rPr>
              <w:t xml:space="preserve">        </w:t>
            </w:r>
          </w:p>
          <w:p w:rsidR="00F8564F" w:rsidRP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8564F" w:rsidTr="00F8564F">
        <w:tc>
          <w:tcPr>
            <w:tcW w:w="4508" w:type="dxa"/>
            <w:vMerge/>
          </w:tcPr>
          <w:p w:rsidR="00F8564F" w:rsidRDefault="00F8564F"/>
        </w:tc>
        <w:tc>
          <w:tcPr>
            <w:tcW w:w="4508" w:type="dxa"/>
          </w:tcPr>
          <w:p w:rsid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F8564F" w:rsidRDefault="00F8564F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4658EF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5080</wp:posOffset>
                  </wp:positionV>
                  <wp:extent cx="1397000" cy="863600"/>
                  <wp:effectExtent l="0" t="0" r="0" b="0"/>
                  <wp:wrapNone/>
                  <wp:docPr id="6" name="Picture 6" descr="What We Can Learn From the Near-Extinction of Bananas |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hat We Can Learn From the Near-Extinction of Bananas |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6"/>
                <w:szCs w:val="36"/>
              </w:rPr>
              <w:t xml:space="preserve">    </w:t>
            </w:r>
            <w:r w:rsidRPr="00F8564F">
              <w:rPr>
                <w:rFonts w:ascii="Comic Sans MS" w:hAnsi="Comic Sans MS"/>
                <w:color w:val="FF0000"/>
                <w:sz w:val="36"/>
                <w:szCs w:val="36"/>
              </w:rPr>
              <w:t xml:space="preserve"> banana</w:t>
            </w:r>
          </w:p>
          <w:p w:rsid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   </w:t>
            </w:r>
            <w:r w:rsidRPr="00F8564F">
              <w:rPr>
                <w:rFonts w:ascii="Comic Sans MS" w:hAnsi="Comic Sans MS"/>
                <w:color w:val="538135" w:themeColor="accent6" w:themeShade="BF"/>
                <w:sz w:val="36"/>
                <w:szCs w:val="36"/>
              </w:rPr>
              <w:t xml:space="preserve"> banana</w:t>
            </w:r>
          </w:p>
          <w:p w:rsidR="00F8564F" w:rsidRP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8564F" w:rsidTr="00F8564F">
        <w:tc>
          <w:tcPr>
            <w:tcW w:w="4508" w:type="dxa"/>
            <w:vMerge/>
          </w:tcPr>
          <w:p w:rsidR="00F8564F" w:rsidRDefault="00F8564F"/>
        </w:tc>
        <w:tc>
          <w:tcPr>
            <w:tcW w:w="4508" w:type="dxa"/>
          </w:tcPr>
          <w:p w:rsid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50D5D3D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107950</wp:posOffset>
                  </wp:positionV>
                  <wp:extent cx="1368890" cy="856615"/>
                  <wp:effectExtent l="0" t="0" r="3175" b="635"/>
                  <wp:wrapNone/>
                  <wp:docPr id="7" name="Picture 7" descr="QI: Quite interesting facts about 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I: Quite interesting facts about 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9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6"/>
                <w:szCs w:val="36"/>
              </w:rPr>
              <w:t xml:space="preserve">     </w:t>
            </w:r>
            <w:proofErr w:type="spellStart"/>
            <w:r w:rsidRPr="00F8564F">
              <w:rPr>
                <w:rFonts w:ascii="Comic Sans MS" w:hAnsi="Comic Sans MS"/>
                <w:color w:val="FF0000"/>
                <w:sz w:val="36"/>
                <w:szCs w:val="36"/>
              </w:rPr>
              <w:t>oren</w:t>
            </w:r>
            <w:proofErr w:type="spellEnd"/>
          </w:p>
          <w:p w:rsid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F8564F" w:rsidRPr="00F8564F" w:rsidRDefault="00F8564F">
            <w:pPr>
              <w:rPr>
                <w:rFonts w:ascii="Comic Sans MS" w:hAnsi="Comic Sans MS"/>
                <w:color w:val="538135" w:themeColor="accent6" w:themeShade="BF"/>
                <w:sz w:val="36"/>
                <w:szCs w:val="36"/>
              </w:rPr>
            </w:pPr>
            <w:r w:rsidRPr="00F8564F">
              <w:rPr>
                <w:rFonts w:ascii="Comic Sans MS" w:hAnsi="Comic Sans MS"/>
                <w:color w:val="538135" w:themeColor="accent6" w:themeShade="BF"/>
                <w:sz w:val="36"/>
                <w:szCs w:val="36"/>
              </w:rPr>
              <w:t xml:space="preserve">     orange</w:t>
            </w:r>
          </w:p>
          <w:p w:rsidR="00F8564F" w:rsidRP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F8564F" w:rsidTr="00F8564F">
        <w:tc>
          <w:tcPr>
            <w:tcW w:w="4508" w:type="dxa"/>
            <w:vMerge/>
          </w:tcPr>
          <w:p w:rsidR="00F8564F" w:rsidRDefault="00F8564F"/>
        </w:tc>
        <w:tc>
          <w:tcPr>
            <w:tcW w:w="4508" w:type="dxa"/>
          </w:tcPr>
          <w:p w:rsid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FD9A67">
                  <wp:simplePos x="0" y="0"/>
                  <wp:positionH relativeFrom="column">
                    <wp:posOffset>1669415</wp:posOffset>
                  </wp:positionH>
                  <wp:positionV relativeFrom="paragraph">
                    <wp:posOffset>293370</wp:posOffset>
                  </wp:positionV>
                  <wp:extent cx="906145" cy="907593"/>
                  <wp:effectExtent l="0" t="0" r="8255" b="6985"/>
                  <wp:wrapNone/>
                  <wp:docPr id="8" name="Picture 8" descr="Red Seedless Grapes | QualityFood.ae Online Supermarket Grocery Sho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d Seedless Grapes | QualityFood.ae Online Supermarket Grocery Shopp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90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564F" w:rsidRPr="00F8564F" w:rsidRDefault="00F8564F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    </w:t>
            </w:r>
            <w:proofErr w:type="spellStart"/>
            <w:r w:rsidRPr="00F8564F">
              <w:rPr>
                <w:rFonts w:ascii="Comic Sans MS" w:hAnsi="Comic Sans MS"/>
                <w:color w:val="FF0000"/>
                <w:sz w:val="36"/>
                <w:szCs w:val="36"/>
              </w:rPr>
              <w:t>grawnwin</w:t>
            </w:r>
            <w:proofErr w:type="spellEnd"/>
            <w:r w:rsidRPr="00F8564F">
              <w:rPr>
                <w:rFonts w:ascii="Comic Sans MS" w:hAnsi="Comic Sans MS"/>
                <w:color w:val="FF0000"/>
                <w:sz w:val="36"/>
                <w:szCs w:val="36"/>
              </w:rPr>
              <w:t xml:space="preserve">    </w:t>
            </w:r>
          </w:p>
          <w:p w:rsidR="00F8564F" w:rsidRPr="00F8564F" w:rsidRDefault="00F8564F">
            <w:pPr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   </w:t>
            </w:r>
            <w:r w:rsidRPr="00F8564F">
              <w:rPr>
                <w:rFonts w:ascii="Comic Sans MS" w:hAnsi="Comic Sans MS"/>
                <w:color w:val="538135" w:themeColor="accent6" w:themeShade="BF"/>
                <w:sz w:val="36"/>
                <w:szCs w:val="36"/>
              </w:rPr>
              <w:t xml:space="preserve"> grapes </w:t>
            </w:r>
          </w:p>
          <w:p w:rsidR="00F8564F" w:rsidRPr="00F8564F" w:rsidRDefault="00F8564F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DD5D70" w:rsidRDefault="00DD5D70"/>
    <w:sectPr w:rsidR="00DD5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F"/>
    <w:rsid w:val="00DD5D70"/>
    <w:rsid w:val="00F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B420"/>
  <w15:chartTrackingRefBased/>
  <w15:docId w15:val="{52A78FA6-3314-48B3-9A65-CED817D1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Jenkins (Adamsdown Primary School)</dc:creator>
  <cp:keywords/>
  <dc:description/>
  <cp:lastModifiedBy>J Jenkins (Adamsdown Primary School)</cp:lastModifiedBy>
  <cp:revision>1</cp:revision>
  <dcterms:created xsi:type="dcterms:W3CDTF">2021-01-24T21:42:00Z</dcterms:created>
  <dcterms:modified xsi:type="dcterms:W3CDTF">2021-01-24T22:00:00Z</dcterms:modified>
</cp:coreProperties>
</file>