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898" w:rsidRDefault="00BA2B48" w:rsidP="00BA2B48">
      <w:pPr>
        <w:tabs>
          <w:tab w:val="left" w:pos="1980"/>
          <w:tab w:val="center" w:pos="8136"/>
        </w:tabs>
        <w:rPr>
          <w:b/>
          <w:color w:val="9900FF"/>
          <w:sz w:val="24"/>
          <w:szCs w:val="24"/>
          <w:u w:val="single"/>
        </w:rPr>
      </w:pPr>
      <w:r>
        <w:rPr>
          <w:b/>
          <w:color w:val="38761D"/>
          <w:sz w:val="24"/>
          <w:szCs w:val="24"/>
        </w:rPr>
        <w:tab/>
      </w:r>
      <w:r>
        <w:rPr>
          <w:b/>
          <w:color w:val="38761D"/>
          <w:sz w:val="24"/>
          <w:szCs w:val="24"/>
        </w:rPr>
        <w:tab/>
        <w:t xml:space="preserve">Nursery Home Learning                Week Beginning 08.02.21 </w:t>
      </w:r>
      <w:r>
        <w:rPr>
          <w:b/>
          <w:color w:val="38761D"/>
          <w:sz w:val="24"/>
          <w:szCs w:val="24"/>
        </w:rPr>
        <w:tab/>
      </w:r>
      <w:r>
        <w:rPr>
          <w:b/>
          <w:color w:val="38761D"/>
          <w:sz w:val="24"/>
          <w:szCs w:val="24"/>
        </w:rPr>
        <w:tab/>
      </w:r>
    </w:p>
    <w:p w:rsidR="006B6898" w:rsidRDefault="006B6898">
      <w:pPr>
        <w:jc w:val="center"/>
        <w:rPr>
          <w:b/>
          <w:color w:val="9900FF"/>
          <w:sz w:val="24"/>
          <w:szCs w:val="24"/>
          <w:u w:val="single"/>
        </w:rPr>
      </w:pPr>
    </w:p>
    <w:p w:rsidR="006B6898" w:rsidRDefault="00BA2B48">
      <w:pPr>
        <w:spacing w:after="160" w:line="259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FF"/>
          <w:sz w:val="28"/>
          <w:szCs w:val="28"/>
        </w:rPr>
        <w:t>This week we are participating in CCFC festival from home</w:t>
      </w:r>
      <w:r>
        <w:rPr>
          <w:rFonts w:ascii="Calibri" w:eastAsia="Calibri" w:hAnsi="Calibri" w:cs="Calibri"/>
          <w:b/>
          <w:color w:val="6AA84F"/>
          <w:sz w:val="28"/>
          <w:szCs w:val="28"/>
        </w:rPr>
        <w:t xml:space="preserve"> ⚽ </w:t>
      </w:r>
      <w:proofErr w:type="spellStart"/>
      <w:r>
        <w:rPr>
          <w:rFonts w:ascii="Calibri" w:eastAsia="Calibri" w:hAnsi="Calibri" w:cs="Calibri"/>
          <w:color w:val="0000FF"/>
          <w:sz w:val="28"/>
          <w:szCs w:val="28"/>
        </w:rPr>
        <w:t>Everytime</w:t>
      </w:r>
      <w:proofErr w:type="spellEnd"/>
      <w:r>
        <w:rPr>
          <w:rFonts w:ascii="Calibri" w:eastAsia="Calibri" w:hAnsi="Calibri" w:cs="Calibri"/>
          <w:color w:val="0000FF"/>
          <w:sz w:val="28"/>
          <w:szCs w:val="28"/>
        </w:rPr>
        <w:t xml:space="preserve"> you complete a </w:t>
      </w:r>
      <w:proofErr w:type="gramStart"/>
      <w:r>
        <w:rPr>
          <w:rFonts w:ascii="Calibri" w:eastAsia="Calibri" w:hAnsi="Calibri" w:cs="Calibri"/>
          <w:color w:val="0000FF"/>
          <w:sz w:val="28"/>
          <w:szCs w:val="28"/>
        </w:rPr>
        <w:t>challenge,</w:t>
      </w:r>
      <w:proofErr w:type="gramEnd"/>
      <w:r>
        <w:rPr>
          <w:rFonts w:ascii="Calibri" w:eastAsia="Calibri" w:hAnsi="Calibri" w:cs="Calibri"/>
          <w:color w:val="0000FF"/>
          <w:sz w:val="28"/>
          <w:szCs w:val="28"/>
        </w:rPr>
        <w:t xml:space="preserve"> please can you upload to Twitter use the hashtag #</w:t>
      </w:r>
      <w:proofErr w:type="spellStart"/>
      <w:r>
        <w:rPr>
          <w:rFonts w:ascii="Calibri" w:eastAsia="Calibri" w:hAnsi="Calibri" w:cs="Calibri"/>
          <w:color w:val="0000FF"/>
          <w:sz w:val="28"/>
          <w:szCs w:val="28"/>
        </w:rPr>
        <w:t>BluebirdsfromHome</w:t>
      </w:r>
      <w:proofErr w:type="spellEnd"/>
      <w:r>
        <w:rPr>
          <w:rFonts w:ascii="Calibri" w:eastAsia="Calibri" w:hAnsi="Calibri" w:cs="Calibri"/>
          <w:color w:val="0000FF"/>
          <w:sz w:val="28"/>
          <w:szCs w:val="28"/>
        </w:rPr>
        <w:t xml:space="preserve"> and tag your teacher! </w:t>
      </w:r>
    </w:p>
    <w:p w:rsidR="006B6898" w:rsidRDefault="006B6898">
      <w:pPr>
        <w:jc w:val="center"/>
        <w:rPr>
          <w:b/>
          <w:color w:val="9900FF"/>
          <w:sz w:val="24"/>
          <w:szCs w:val="24"/>
          <w:u w:val="single"/>
        </w:rPr>
      </w:pPr>
    </w:p>
    <w:tbl>
      <w:tblPr>
        <w:tblStyle w:val="a"/>
        <w:tblW w:w="162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3255"/>
        <w:gridCol w:w="3254"/>
        <w:gridCol w:w="3254"/>
        <w:gridCol w:w="3254"/>
      </w:tblGrid>
      <w:tr w:rsidR="006B6898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Monday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Tuesday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Wednesday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Thursday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Fun Friday!</w:t>
            </w:r>
          </w:p>
        </w:tc>
      </w:tr>
      <w:tr w:rsidR="006B6898">
        <w:trPr>
          <w:jc w:val="center"/>
        </w:trPr>
        <w:tc>
          <w:tcPr>
            <w:tcW w:w="3254" w:type="dxa"/>
          </w:tcPr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CCFC players completing today’s challenge:</w:t>
            </w:r>
          </w:p>
          <w:p w:rsidR="006B6898" w:rsidRDefault="00EC1350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5"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</w:t>
              </w:r>
              <w:proofErr w:type="spellStart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Phoebie</w:t>
              </w:r>
              <w:proofErr w:type="spellEnd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Poole’s Player Challenge on Vimeo</w:t>
              </w:r>
            </w:hyperlink>
          </w:p>
          <w:p w:rsidR="006B6898" w:rsidRDefault="006B689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</w:p>
        </w:tc>
        <w:tc>
          <w:tcPr>
            <w:tcW w:w="3254" w:type="dxa"/>
          </w:tcPr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CCFC players completing today’s challenge:</w:t>
            </w:r>
          </w:p>
          <w:p w:rsidR="006B6898" w:rsidRDefault="00EC1350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6"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Curtis Nelson Player Challenge on Vimeo</w:t>
              </w:r>
            </w:hyperlink>
            <w:r w:rsidR="00BA2B48"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 </w:t>
            </w:r>
          </w:p>
          <w:p w:rsidR="006B6898" w:rsidRDefault="006B689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</w:p>
        </w:tc>
        <w:tc>
          <w:tcPr>
            <w:tcW w:w="3254" w:type="dxa"/>
          </w:tcPr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CCFC players completing today’s challenge:</w:t>
            </w:r>
          </w:p>
          <w:p w:rsidR="006B6898" w:rsidRDefault="00EC1350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7"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Siobhan Walsh’s Player Challenge on Vimeo</w:t>
              </w:r>
            </w:hyperlink>
          </w:p>
          <w:p w:rsidR="006B6898" w:rsidRDefault="006B689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</w:p>
        </w:tc>
        <w:tc>
          <w:tcPr>
            <w:tcW w:w="3254" w:type="dxa"/>
          </w:tcPr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CCFC players completing today’s challenge:</w:t>
            </w:r>
          </w:p>
          <w:p w:rsidR="006B6898" w:rsidRDefault="00EC1350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8"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</w:t>
              </w:r>
              <w:proofErr w:type="spellStart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Sheyi</w:t>
              </w:r>
              <w:proofErr w:type="spellEnd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Ojo’s</w:t>
              </w:r>
              <w:proofErr w:type="spellEnd"/>
              <w:r w:rsidR="00BA2B48"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Player Challenge on Vimeo</w:t>
              </w:r>
            </w:hyperlink>
          </w:p>
          <w:p w:rsidR="006B6898" w:rsidRDefault="006B689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</w:p>
        </w:tc>
        <w:tc>
          <w:tcPr>
            <w:tcW w:w="3254" w:type="dxa"/>
          </w:tcPr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Bluebirds from home sports day!  </w:t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Please download the sports day PDF. You can complete as many of the challenges as you like. Please send videos or pictures and use the hashtag #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BluebirdsfromHome</w:t>
            </w:r>
            <w:proofErr w:type="spellEnd"/>
          </w:p>
        </w:tc>
      </w:tr>
      <w:tr w:rsidR="006B6898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Story Time</w:t>
            </w: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a lovely story about a caterpillar who shares his shoes!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924050" cy="1079500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6B6898" w:rsidRDefault="00EC135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0">
              <w:r w:rsidR="00BA2B48">
                <w:rPr>
                  <w:color w:val="1155CC"/>
                  <w:sz w:val="24"/>
                  <w:szCs w:val="24"/>
                  <w:u w:val="single"/>
                </w:rPr>
                <w:t>Caterpillar Shoes | Sweet rhyming bedtime story for kids! - YouTube</w:t>
              </w:r>
            </w:hyperlink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Maths and Numeracy</w:t>
            </w:r>
          </w:p>
          <w:p w:rsidR="006B6898" w:rsidRDefault="006B68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Topmarks</w:t>
            </w:r>
            <w:proofErr w:type="spellEnd"/>
            <w:r>
              <w:rPr>
                <w:sz w:val="24"/>
                <w:szCs w:val="24"/>
              </w:rPr>
              <w:t xml:space="preserve"> caterpillar ordering - please choose the game ordering 1 to 5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924050" cy="12573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Caterpillar Ordering - An Ordering and Sequencing Game (topmarks.co.uk)</w:t>
              </w:r>
            </w:hyperlink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Health &amp; Wellbeing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EC1350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13">
              <w:r w:rsidR="00BA2B48">
                <w:rPr>
                  <w:b/>
                  <w:color w:val="1155CC"/>
                  <w:sz w:val="24"/>
                  <w:szCs w:val="24"/>
                  <w:u w:val="single"/>
                </w:rPr>
                <w:t>Coco the Butterfly | A Cosmic Kids Yoga Adventure 🦋🐌🌈 - YouTube</w:t>
              </w:r>
            </w:hyperlink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Join in with the yoga session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924050" cy="107950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Let’s Investigate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clip to find out how caterpillars turn into butterflies.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924050" cy="1079500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EC1350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16">
              <w:r w:rsidR="00BA2B48">
                <w:rPr>
                  <w:b/>
                  <w:color w:val="1155CC"/>
                  <w:sz w:val="24"/>
                  <w:szCs w:val="24"/>
                  <w:u w:val="single"/>
                </w:rPr>
                <w:t>Science KS1 / KS2: How caterpillars change into butterflies (no narration) - BBC Teach</w:t>
              </w:r>
            </w:hyperlink>
          </w:p>
        </w:tc>
        <w:tc>
          <w:tcPr>
            <w:tcW w:w="3254" w:type="dxa"/>
          </w:tcPr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 xml:space="preserve">Parents </w:t>
            </w:r>
          </w:p>
          <w:p w:rsidR="006B6898" w:rsidRDefault="00BA2B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Please can you complete this feedback form </w:t>
            </w:r>
          </w:p>
          <w:p w:rsidR="006B6898" w:rsidRDefault="00EC1350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hyperlink r:id="rId17">
              <w:r w:rsidR="00BA2B48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 w:rsidR="00BA2B48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 w:rsidR="00BA2B48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 xml:space="preserve"> Home feedback form (google.com)</w:t>
              </w:r>
            </w:hyperlink>
            <w:r w:rsidR="00BA2B48"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 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01F1E"/>
                <w:sz w:val="20"/>
                <w:szCs w:val="20"/>
                <w:highlight w:val="white"/>
              </w:rPr>
              <w:t xml:space="preserve">All parents completing feedback questionnaires will be entered into a draw to win a Cardiff City FC Kit for their child and a PE equipment bag for their school worth over £250. </w:t>
            </w:r>
          </w:p>
        </w:tc>
      </w:tr>
      <w:tr w:rsidR="006B6898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lastRenderedPageBreak/>
              <w:t>Phonics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clip to find out about the letter</w:t>
            </w:r>
            <w:r>
              <w:rPr>
                <w:b/>
                <w:sz w:val="24"/>
                <w:szCs w:val="24"/>
              </w:rPr>
              <w:t xml:space="preserve"> ‘b</w:t>
            </w:r>
            <w:r>
              <w:rPr>
                <w:b/>
                <w:color w:val="38761D"/>
                <w:sz w:val="24"/>
                <w:szCs w:val="24"/>
              </w:rPr>
              <w:t>’ for butterfly</w:t>
            </w:r>
          </w:p>
          <w:p w:rsidR="006B6898" w:rsidRDefault="006B6898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  <w:p w:rsidR="006B6898" w:rsidRDefault="00EC1350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18">
              <w:r w:rsidR="00BA2B48">
                <w:rPr>
                  <w:b/>
                  <w:color w:val="1155CC"/>
                  <w:sz w:val="24"/>
                  <w:szCs w:val="24"/>
                  <w:u w:val="single"/>
                </w:rPr>
                <w:t>Jolly Phonics /b/ - Sound, Song, Vocabulary and Blending - YouTube</w:t>
              </w:r>
            </w:hyperlink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you find some objects in your home that begin with the sound ‘b’?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sz w:val="8"/>
                <w:szCs w:val="8"/>
              </w:rPr>
            </w:pP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022D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Cosmic Yoga</w:t>
            </w:r>
          </w:p>
          <w:p w:rsidR="00022D2D" w:rsidRDefault="00022D2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022D2D" w:rsidRDefault="00022D2D" w:rsidP="00022D2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D4C7B6" wp14:editId="0DEC8C37">
                  <wp:extent cx="1939925" cy="1116965"/>
                  <wp:effectExtent l="0" t="0" r="317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D2D" w:rsidRDefault="00022D2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022D2D" w:rsidRDefault="00022D2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you do</w:t>
            </w:r>
            <w:r w:rsidR="00EC1350">
              <w:rPr>
                <w:b/>
                <w:sz w:val="24"/>
                <w:szCs w:val="24"/>
              </w:rPr>
              <w:t xml:space="preserve"> the Butterfly cosmic </w:t>
            </w:r>
            <w:r>
              <w:rPr>
                <w:b/>
                <w:sz w:val="24"/>
                <w:szCs w:val="24"/>
              </w:rPr>
              <w:t xml:space="preserve">Yoga? </w:t>
            </w:r>
          </w:p>
          <w:p w:rsidR="00022D2D" w:rsidRDefault="00022D2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EC1350" w:rsidRDefault="00EC135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hyperlink r:id="rId20" w:history="1">
              <w:r w:rsidRPr="005426F3">
                <w:rPr>
                  <w:rStyle w:val="Hyperlink"/>
                  <w:b/>
                  <w:sz w:val="24"/>
                  <w:szCs w:val="24"/>
                </w:rPr>
                <w:t>https://www.youtube.com/watch?v=</w:t>
              </w:r>
              <w:bookmarkStart w:id="0" w:name="_GoBack"/>
              <w:bookmarkEnd w:id="0"/>
              <w:r w:rsidRPr="005426F3">
                <w:rPr>
                  <w:rStyle w:val="Hyperlink"/>
                  <w:b/>
                  <w:sz w:val="24"/>
                  <w:szCs w:val="24"/>
                </w:rPr>
                <w:t>p</w:t>
              </w:r>
              <w:r w:rsidRPr="005426F3">
                <w:rPr>
                  <w:rStyle w:val="Hyperlink"/>
                  <w:b/>
                  <w:sz w:val="24"/>
                  <w:szCs w:val="24"/>
                </w:rPr>
                <w:t>T-s1-phgxs</w:t>
              </w:r>
            </w:hyperlink>
          </w:p>
          <w:p w:rsidR="00EC1350" w:rsidRDefault="00EC135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022D2D" w:rsidRDefault="00022D2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Number 4</w:t>
            </w: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472587" cy="823774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87" cy="823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learn all about the number 4?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Follow the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 xml:space="preserve"> in the resources</w:t>
            </w:r>
          </w:p>
          <w:p w:rsidR="006B6898" w:rsidRDefault="006B68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go around your house and find things in sets of 4? 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Let’s investigate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make your own live cycle of a butterfly? This one is made using pasta but you can do it however you want!</w:t>
            </w:r>
          </w:p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924050" cy="128270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898" w:rsidRDefault="00BA2B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Creative</w:t>
            </w:r>
          </w:p>
          <w:p w:rsidR="006B6898" w:rsidRDefault="006B689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6B6898" w:rsidRDefault="00BA2B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make your own butterfly? If you have a printer you can use one of the templates or why not design your own?</w:t>
            </w:r>
          </w:p>
          <w:p w:rsidR="006B6898" w:rsidRDefault="00BA2B48">
            <w:pPr>
              <w:widowControl w:val="0"/>
              <w:spacing w:line="240" w:lineRule="auto"/>
              <w:jc w:val="center"/>
              <w:rPr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077300" cy="1009439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 t="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00" cy="1009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457325" cy="883042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-13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83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898" w:rsidRDefault="00BA2B48">
      <w:pPr>
        <w:widowControl w:val="0"/>
        <w:spacing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Please tweet or email me any work that you do!</w:t>
      </w:r>
      <w:r>
        <w:rPr>
          <w:b/>
          <w:noProof/>
          <w:color w:val="FF0000"/>
          <w:sz w:val="24"/>
          <w:szCs w:val="24"/>
        </w:rPr>
        <w:drawing>
          <wp:inline distT="114300" distB="114300" distL="114300" distR="114300">
            <wp:extent cx="302399" cy="302399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99" cy="302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>Thank you!</w:t>
      </w:r>
    </w:p>
    <w:p w:rsidR="006B6898" w:rsidRDefault="006B6898">
      <w:pPr>
        <w:widowControl w:val="0"/>
        <w:spacing w:line="240" w:lineRule="auto"/>
        <w:jc w:val="center"/>
        <w:rPr>
          <w:b/>
          <w:color w:val="0000FF"/>
          <w:sz w:val="24"/>
          <w:szCs w:val="24"/>
        </w:rPr>
      </w:pPr>
    </w:p>
    <w:p w:rsidR="006B6898" w:rsidRDefault="006B6898">
      <w:pPr>
        <w:widowControl w:val="0"/>
        <w:spacing w:line="240" w:lineRule="auto"/>
        <w:jc w:val="center"/>
        <w:rPr>
          <w:b/>
          <w:color w:val="FF0000"/>
          <w:sz w:val="24"/>
          <w:szCs w:val="24"/>
        </w:rPr>
      </w:pPr>
    </w:p>
    <w:p w:rsidR="006B6898" w:rsidRDefault="006B6898">
      <w:pPr>
        <w:widowControl w:val="0"/>
        <w:spacing w:line="240" w:lineRule="auto"/>
        <w:jc w:val="center"/>
        <w:rPr>
          <w:b/>
          <w:color w:val="38761D"/>
          <w:sz w:val="24"/>
          <w:szCs w:val="24"/>
        </w:rPr>
      </w:pPr>
    </w:p>
    <w:p w:rsidR="006B6898" w:rsidRDefault="006B6898">
      <w:pPr>
        <w:jc w:val="center"/>
        <w:rPr>
          <w:b/>
          <w:color w:val="38761D"/>
          <w:sz w:val="24"/>
          <w:szCs w:val="24"/>
        </w:rPr>
      </w:pPr>
    </w:p>
    <w:sectPr w:rsidR="006B6898">
      <w:pgSz w:w="16838" w:h="11906" w:orient="landscape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898"/>
    <w:rsid w:val="00022D2D"/>
    <w:rsid w:val="006B6898"/>
    <w:rsid w:val="00A661F3"/>
    <w:rsid w:val="00BA2B48"/>
    <w:rsid w:val="00EC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AEB65"/>
  <w15:docId w15:val="{BAA00DAA-2530-4E2F-9B0E-9367ADE43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22D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2D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2D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506169479" TargetMode="External"/><Relationship Id="rId13" Type="http://schemas.openxmlformats.org/officeDocument/2006/relationships/hyperlink" Target="https://www.youtube.com/watch?v=pT-s1-phgxs" TargetMode="External"/><Relationship Id="rId18" Type="http://schemas.openxmlformats.org/officeDocument/2006/relationships/hyperlink" Target="https://www.youtube.com/watch?v=1JN1cHch_qA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vimeo.com/507024273" TargetMode="External"/><Relationship Id="rId12" Type="http://schemas.openxmlformats.org/officeDocument/2006/relationships/hyperlink" Target="https://www.topmarks.co.uk/ordering-and-sequencing/caterpillar-ordering" TargetMode="External"/><Relationship Id="rId17" Type="http://schemas.openxmlformats.org/officeDocument/2006/relationships/hyperlink" Target="https://docs.google.com/forms/d/e/1FAIpQLSevAqiYKTmy50ZW2VdP0vFH5JG7UoYxocbAXeCuBjj6Gpr_kw/viewform" TargetMode="Externa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bbc.co.uk/teach/class-clips-video/how-caterpillars-change-into-butterflies-no-narration/zn4rkmn" TargetMode="External"/><Relationship Id="rId20" Type="http://schemas.openxmlformats.org/officeDocument/2006/relationships/hyperlink" Target="https://www.youtube.com/watch?v=pT-s1-phgxs" TargetMode="External"/><Relationship Id="rId1" Type="http://schemas.openxmlformats.org/officeDocument/2006/relationships/styles" Target="styles.xml"/><Relationship Id="rId6" Type="http://schemas.openxmlformats.org/officeDocument/2006/relationships/hyperlink" Target="https://vimeo.com/507060825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hyperlink" Target="https://vimeo.com/504360048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s://www.youtube.com/watch?v=tYa6OLQHrEc" TargetMode="External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 Jenkins (Adamsdown Primary School)</cp:lastModifiedBy>
  <cp:revision>5</cp:revision>
  <dcterms:created xsi:type="dcterms:W3CDTF">2021-02-07T21:34:00Z</dcterms:created>
  <dcterms:modified xsi:type="dcterms:W3CDTF">2021-02-07T21:46:00Z</dcterms:modified>
</cp:coreProperties>
</file>