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E36" w:rsidRDefault="00A34C13">
      <w:pPr>
        <w:jc w:val="center"/>
        <w:rPr>
          <w:b/>
          <w:color w:val="9900FF"/>
          <w:sz w:val="24"/>
          <w:szCs w:val="24"/>
          <w:u w:val="single"/>
        </w:rPr>
      </w:pPr>
      <w:bookmarkStart w:id="0" w:name="_GoBack"/>
      <w:bookmarkEnd w:id="0"/>
      <w:r>
        <w:rPr>
          <w:b/>
          <w:color w:val="38761D"/>
          <w:sz w:val="24"/>
          <w:szCs w:val="24"/>
        </w:rPr>
        <w:t xml:space="preserve">Nursery Home Learning                Week Beginning 25.01.21 </w:t>
      </w:r>
      <w:r>
        <w:rPr>
          <w:b/>
          <w:color w:val="38761D"/>
          <w:sz w:val="24"/>
          <w:szCs w:val="24"/>
        </w:rPr>
        <w:tab/>
      </w:r>
      <w:r>
        <w:rPr>
          <w:b/>
          <w:color w:val="38761D"/>
          <w:sz w:val="24"/>
          <w:szCs w:val="24"/>
        </w:rPr>
        <w:tab/>
      </w:r>
      <w:r>
        <w:rPr>
          <w:b/>
          <w:color w:val="9900FF"/>
          <w:sz w:val="24"/>
          <w:szCs w:val="24"/>
          <w:u w:val="single"/>
        </w:rPr>
        <w:t>Healthy Lunchbox Week</w:t>
      </w:r>
    </w:p>
    <w:p w:rsidR="00BA5E36" w:rsidRDefault="00BA5E36">
      <w:pPr>
        <w:jc w:val="center"/>
        <w:rPr>
          <w:b/>
          <w:color w:val="38761D"/>
          <w:sz w:val="24"/>
          <w:szCs w:val="24"/>
        </w:rPr>
      </w:pPr>
    </w:p>
    <w:tbl>
      <w:tblPr>
        <w:tblStyle w:val="a"/>
        <w:tblW w:w="162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3255"/>
        <w:gridCol w:w="3254"/>
        <w:gridCol w:w="3254"/>
        <w:gridCol w:w="3254"/>
      </w:tblGrid>
      <w:tr w:rsidR="00BA5E36">
        <w:trPr>
          <w:jc w:val="center"/>
        </w:trPr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Monday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Tuesday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Wednesday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Thursday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Fun Friday!</w:t>
            </w:r>
          </w:p>
        </w:tc>
      </w:tr>
      <w:tr w:rsidR="00BA5E36">
        <w:trPr>
          <w:jc w:val="center"/>
        </w:trPr>
        <w:tc>
          <w:tcPr>
            <w:tcW w:w="3254" w:type="dxa"/>
          </w:tcPr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Start each day with a 10 minute shake up game</w:t>
            </w:r>
          </w:p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color w:val="0000FF"/>
              </w:rPr>
            </w:pPr>
            <w:hyperlink r:id="rId4">
              <w:r>
                <w:rPr>
                  <w:rFonts w:ascii="Calibri" w:eastAsia="Calibri" w:hAnsi="Calibri" w:cs="Calibri"/>
                  <w:color w:val="1155CC"/>
                  <w:u w:val="single"/>
                </w:rPr>
                <w:t>Mike and Sulley's Scare Challenge | 10 Minute Shake Up | Change4Life (www.nhs.uk)</w:t>
              </w:r>
            </w:hyperlink>
          </w:p>
        </w:tc>
        <w:tc>
          <w:tcPr>
            <w:tcW w:w="3254" w:type="dxa"/>
          </w:tcPr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Start each day with a 10 minute shake up game</w:t>
            </w:r>
          </w:p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color w:val="0000FF"/>
              </w:rPr>
            </w:pPr>
            <w:hyperlink r:id="rId5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Crush and Squirt's Turtle Travel | 10 Minute Shake Up | Change4Life (www.nhs.uk)</w:t>
              </w:r>
            </w:hyperlink>
          </w:p>
        </w:tc>
        <w:tc>
          <w:tcPr>
            <w:tcW w:w="3254" w:type="dxa"/>
          </w:tcPr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Start each day with a 10 minute shake up game</w:t>
            </w:r>
          </w:p>
          <w:p w:rsidR="00BA5E36" w:rsidRDefault="00A34C13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hyperlink r:id="rId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Roo's Whoopty-Dooper Bounce | 10 Minute Shake Up | Change4Life (www.nhs.uk)</w:t>
              </w:r>
            </w:hyperlink>
          </w:p>
        </w:tc>
        <w:tc>
          <w:tcPr>
            <w:tcW w:w="3254" w:type="dxa"/>
          </w:tcPr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Start each day with a 10 minute shake up game</w:t>
            </w:r>
          </w:p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hyperlink r:id="rId7">
              <w:r>
                <w:rPr>
                  <w:rFonts w:ascii="Calibri" w:eastAsia="Calibri" w:hAnsi="Calibri" w:cs="Calibri"/>
                  <w:color w:val="1155CC"/>
                  <w:u w:val="single"/>
                </w:rPr>
                <w:t>Dory's Blue Fin Boogie | 10 Minute Shake Up | Change4Life (www.nhs.uk)</w:t>
              </w:r>
            </w:hyperlink>
          </w:p>
        </w:tc>
        <w:tc>
          <w:tcPr>
            <w:tcW w:w="3254" w:type="dxa"/>
          </w:tcPr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Start each day with a 10 minute shake up game</w:t>
            </w:r>
          </w:p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hyperlink r:id="rId8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Hank's Hopscotch | 10 Minute Shake Up | Change4Life (www</w:t>
              </w:r>
              <w:r>
                <w:rPr>
                  <w:rFonts w:ascii="Calibri" w:eastAsia="Calibri" w:hAnsi="Calibri" w:cs="Calibri"/>
                  <w:color w:val="1155CC"/>
                  <w:u w:val="single"/>
                </w:rPr>
                <w:t>.nhs.uk)</w:t>
              </w:r>
            </w:hyperlink>
          </w:p>
        </w:tc>
      </w:tr>
      <w:tr w:rsidR="00BA5E36">
        <w:trPr>
          <w:jc w:val="center"/>
        </w:trPr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Song Time</w:t>
            </w:r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Eat your greens </w:t>
            </w:r>
            <w:proofErr w:type="spellStart"/>
            <w:r>
              <w:rPr>
                <w:b/>
                <w:color w:val="38761D"/>
                <w:sz w:val="24"/>
                <w:szCs w:val="24"/>
              </w:rPr>
              <w:t>everyday</w:t>
            </w:r>
            <w:proofErr w:type="spellEnd"/>
            <w:r>
              <w:rPr>
                <w:b/>
                <w:color w:val="38761D"/>
                <w:sz w:val="24"/>
                <w:szCs w:val="24"/>
              </w:rPr>
              <w:t>!</w:t>
            </w:r>
          </w:p>
          <w:p w:rsidR="00BA5E36" w:rsidRDefault="00BA5E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https://www.youtube.com/watch?v=pLS75fLIeJA</w:t>
              </w:r>
            </w:hyperlink>
          </w:p>
          <w:p w:rsidR="00BA5E36" w:rsidRDefault="00BA5E3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green vegetables do you like to eat?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Maths and Numeracy</w:t>
            </w:r>
          </w:p>
          <w:p w:rsidR="00BA5E36" w:rsidRDefault="00A34C1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 to the song about Heavy and Ligh</w:t>
            </w:r>
            <w:r>
              <w:rPr>
                <w:sz w:val="24"/>
                <w:szCs w:val="24"/>
              </w:rPr>
              <w:t>t</w:t>
            </w:r>
          </w:p>
          <w:p w:rsidR="00BA5E36" w:rsidRDefault="00BA5E3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hyperlink r:id="rId10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https://www.youtube.com/watch?v=qUOQrXmfwDM</w:t>
              </w:r>
            </w:hyperlink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Heavy and light</w:t>
            </w:r>
          </w:p>
          <w:p w:rsidR="00BA5E36" w:rsidRDefault="00A34C1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find some objects that are heavier or lighter than a tin of beans?</w:t>
            </w:r>
          </w:p>
          <w:p w:rsidR="00BA5E36" w:rsidRDefault="00BA5E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Health &amp; Wellbeing</w:t>
            </w:r>
          </w:p>
          <w:p w:rsidR="00BA5E36" w:rsidRDefault="00A34C1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Tweet or email me a photo of your healthy lunch?</w:t>
            </w:r>
          </w:p>
          <w:p w:rsidR="00BA5E36" w:rsidRDefault="00BA5E36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623038" cy="1211222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38" cy="1211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Reading </w:t>
            </w:r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Yuk said the Yak</w:t>
            </w: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</w:rPr>
            </w:pPr>
            <w:hyperlink r:id="rId12">
              <w:r>
                <w:rPr>
                  <w:b/>
                  <w:color w:val="1155CC"/>
                  <w:sz w:val="24"/>
                  <w:szCs w:val="24"/>
                  <w:u w:val="single"/>
                </w:rPr>
                <w:t>h</w:t>
              </w:r>
            </w:hyperlink>
            <w:hyperlink r:id="rId13">
              <w:r>
                <w:rPr>
                  <w:b/>
                  <w:color w:val="1155CC"/>
                  <w:u w:val="single"/>
                </w:rPr>
                <w:t>ttps://www.youtube.com/watch?v=-bU4gflSdTo</w:t>
              </w:r>
            </w:hyperlink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color w:val="38761D"/>
              </w:rPr>
            </w:pPr>
            <w:r>
              <w:rPr>
                <w:color w:val="38761D"/>
              </w:rPr>
              <w:t xml:space="preserve">Can you tell your Mum or Dad what you like to eat and what you </w:t>
            </w:r>
            <w:proofErr w:type="gramStart"/>
            <w:r>
              <w:rPr>
                <w:color w:val="38761D"/>
              </w:rPr>
              <w:t>don’t.</w:t>
            </w:r>
            <w:proofErr w:type="gramEnd"/>
            <w:r>
              <w:rPr>
                <w:color w:val="38761D"/>
              </w:rPr>
              <w:t xml:space="preserve"> </w:t>
            </w:r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I like to eat</w:t>
            </w:r>
            <w:proofErr w:type="gramStart"/>
            <w:r>
              <w:rPr>
                <w:b/>
                <w:color w:val="38761D"/>
                <w:sz w:val="24"/>
                <w:szCs w:val="24"/>
              </w:rPr>
              <w:t>…..</w:t>
            </w:r>
            <w:proofErr w:type="gramEnd"/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I don’t like to eat...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 Fine motor activities</w:t>
            </w:r>
          </w:p>
          <w:p w:rsidR="00BA5E36" w:rsidRDefault="00A34C1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Pasta Play</w:t>
            </w: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Can you use dried pasta in your play? </w:t>
            </w:r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10"/>
                <w:szCs w:val="10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0"/>
                <w:szCs w:val="20"/>
              </w:rPr>
            </w:pPr>
            <w:r>
              <w:rPr>
                <w:color w:val="38761D"/>
                <w:sz w:val="20"/>
                <w:szCs w:val="20"/>
              </w:rPr>
              <w:t>See the resources for lots of fun ideas</w:t>
            </w: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123950" cy="101809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18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E36">
        <w:trPr>
          <w:jc w:val="center"/>
        </w:trPr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Creative</w:t>
            </w:r>
          </w:p>
          <w:p w:rsidR="00BA5E36" w:rsidRDefault="00BA5E36">
            <w:pPr>
              <w:widowControl w:val="0"/>
              <w:spacing w:line="240" w:lineRule="auto"/>
              <w:jc w:val="center"/>
              <w:rPr>
                <w:sz w:val="8"/>
                <w:szCs w:val="8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color w:val="1155CC"/>
                <w:sz w:val="26"/>
                <w:szCs w:val="26"/>
              </w:rPr>
            </w:pPr>
            <w:r>
              <w:rPr>
                <w:color w:val="1155CC"/>
                <w:sz w:val="26"/>
                <w:szCs w:val="26"/>
              </w:rPr>
              <w:t>Can you use vegetables to do some printing?</w:t>
            </w:r>
          </w:p>
          <w:p w:rsidR="00BA5E36" w:rsidRDefault="00BA5E36">
            <w:pPr>
              <w:widowControl w:val="0"/>
              <w:spacing w:line="240" w:lineRule="auto"/>
              <w:jc w:val="center"/>
            </w:pPr>
          </w:p>
          <w:p w:rsidR="00BA5E36" w:rsidRDefault="00A34C13">
            <w:pPr>
              <w:widowControl w:val="0"/>
              <w:spacing w:line="240" w:lineRule="auto"/>
              <w:jc w:val="center"/>
            </w:pPr>
            <w:r>
              <w:t xml:space="preserve">Or </w:t>
            </w:r>
          </w:p>
          <w:p w:rsidR="00BA5E36" w:rsidRDefault="00A34C13">
            <w:pPr>
              <w:widowControl w:val="0"/>
              <w:spacing w:line="240" w:lineRule="auto"/>
              <w:jc w:val="center"/>
            </w:pPr>
            <w:r>
              <w:t xml:space="preserve">You could draw a picture of vegetables that you have at home.  </w:t>
            </w: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370625" cy="91666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25" cy="916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Let’s investigate</w:t>
            </w:r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hyperlink r:id="rId16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https://www.bbc.co.uk/ipl</w:t>
              </w:r>
              <w:r>
                <w:rPr>
                  <w:b/>
                  <w:color w:val="1155CC"/>
                  <w:sz w:val="24"/>
                  <w:szCs w:val="24"/>
                  <w:u w:val="single"/>
                </w:rPr>
                <w:t>ayer/episode/b0brf9gs/kit-pup-series-1-49-vegetables</w:t>
              </w:r>
            </w:hyperlink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Watch the video</w:t>
            </w:r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</w:rPr>
            </w:pPr>
            <w:r>
              <w:rPr>
                <w:b/>
                <w:color w:val="38761D"/>
              </w:rPr>
              <w:t>Can you explore some vegetables in your house?</w:t>
            </w:r>
          </w:p>
          <w:p w:rsidR="00BA5E36" w:rsidRDefault="00BA5E36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Where did they come from? </w:t>
            </w:r>
          </w:p>
          <w:p w:rsidR="00BA5E36" w:rsidRDefault="00A34C13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How did they grow?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Number 3 </w:t>
            </w:r>
          </w:p>
          <w:p w:rsidR="00BA5E36" w:rsidRDefault="00A34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477225" cy="619125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A5E36" w:rsidRDefault="00BA5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BA5E36" w:rsidRDefault="00A34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 you learn all about the number 3?</w:t>
            </w:r>
          </w:p>
          <w:p w:rsidR="00BA5E36" w:rsidRDefault="00BA5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BA5E36" w:rsidRDefault="00A34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Follow the </w:t>
            </w:r>
            <w:proofErr w:type="spellStart"/>
            <w:r>
              <w:rPr>
                <w:b/>
                <w:sz w:val="24"/>
                <w:szCs w:val="24"/>
              </w:rPr>
              <w:t>powerpoint</w:t>
            </w:r>
            <w:proofErr w:type="spellEnd"/>
            <w:r>
              <w:rPr>
                <w:b/>
                <w:sz w:val="24"/>
                <w:szCs w:val="24"/>
              </w:rPr>
              <w:t xml:space="preserve"> in the resources</w:t>
            </w:r>
          </w:p>
          <w:p w:rsidR="00BA5E36" w:rsidRDefault="00BA5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BA5E36" w:rsidRDefault="00A34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Can you go around your house and find things in sets of 3. 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794363" cy="632248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63" cy="632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38761D"/>
              </w:rPr>
            </w:pPr>
            <w:r>
              <w:rPr>
                <w:rFonts w:ascii="Calibri" w:eastAsia="Calibri" w:hAnsi="Calibri" w:cs="Calibri"/>
                <w:b/>
                <w:color w:val="38761D"/>
              </w:rPr>
              <w:t>Can you follow a healthy recipe to make a healthy snack?</w:t>
            </w:r>
          </w:p>
          <w:p w:rsidR="00BA5E36" w:rsidRDefault="00BA5E36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Choose your own recipe but make sure that it’s healthy! </w:t>
            </w:r>
          </w:p>
          <w:p w:rsidR="00BA5E36" w:rsidRDefault="00BA5E36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This website has lots of great ideas: </w:t>
            </w:r>
          </w:p>
          <w:p w:rsidR="00BA5E36" w:rsidRDefault="00A34C13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hyperlink r:id="rId1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https://www.nhs.uk/change4life/recipes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  <w:p w:rsidR="00BA5E36" w:rsidRDefault="00BA5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E36" w:rsidRDefault="00A34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Bedtime story</w:t>
            </w:r>
          </w:p>
          <w:p w:rsidR="00BA5E36" w:rsidRDefault="00BA5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BA5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Listen to this bedtime story about a bear who wanted a Pie</w:t>
            </w:r>
          </w:p>
          <w:p w:rsidR="00BA5E36" w:rsidRDefault="00BA5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A5E36" w:rsidRDefault="00A34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hyperlink r:id="rId20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https://www.bbc.co.uk/iplayer/episode/b06z8kxh/cbeebies-bedtime-stories-517-nadiya-hussain-fabulous-pie</w:t>
              </w:r>
            </w:hyperlink>
          </w:p>
          <w:p w:rsidR="00BA5E36" w:rsidRDefault="00BA5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</w:tc>
      </w:tr>
    </w:tbl>
    <w:p w:rsidR="00BA5E36" w:rsidRDefault="00A34C13">
      <w:pPr>
        <w:widowControl w:val="0"/>
        <w:spacing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Please tweet or email me any </w:t>
      </w:r>
      <w:r>
        <w:rPr>
          <w:b/>
          <w:color w:val="FF0000"/>
          <w:sz w:val="24"/>
          <w:szCs w:val="24"/>
        </w:rPr>
        <w:t>work that you do!</w:t>
      </w:r>
      <w:r>
        <w:rPr>
          <w:b/>
          <w:noProof/>
          <w:color w:val="FF0000"/>
          <w:sz w:val="24"/>
          <w:szCs w:val="24"/>
        </w:rPr>
        <w:drawing>
          <wp:inline distT="114300" distB="114300" distL="114300" distR="114300">
            <wp:extent cx="302399" cy="30239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99" cy="302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>Thank you!</w:t>
      </w:r>
    </w:p>
    <w:p w:rsidR="00BA5E36" w:rsidRDefault="00BA5E36">
      <w:pPr>
        <w:widowControl w:val="0"/>
        <w:spacing w:line="240" w:lineRule="auto"/>
        <w:jc w:val="center"/>
        <w:rPr>
          <w:b/>
          <w:color w:val="0000FF"/>
          <w:sz w:val="24"/>
          <w:szCs w:val="24"/>
        </w:rPr>
      </w:pPr>
    </w:p>
    <w:p w:rsidR="00BA5E36" w:rsidRDefault="00BA5E36">
      <w:pPr>
        <w:widowControl w:val="0"/>
        <w:spacing w:line="240" w:lineRule="auto"/>
        <w:jc w:val="center"/>
        <w:rPr>
          <w:b/>
          <w:color w:val="FF0000"/>
          <w:sz w:val="24"/>
          <w:szCs w:val="24"/>
        </w:rPr>
      </w:pPr>
    </w:p>
    <w:p w:rsidR="00BA5E36" w:rsidRDefault="00BA5E36">
      <w:pPr>
        <w:widowControl w:val="0"/>
        <w:spacing w:line="240" w:lineRule="auto"/>
        <w:jc w:val="center"/>
        <w:rPr>
          <w:b/>
          <w:color w:val="38761D"/>
          <w:sz w:val="24"/>
          <w:szCs w:val="24"/>
        </w:rPr>
      </w:pPr>
    </w:p>
    <w:p w:rsidR="00BA5E36" w:rsidRDefault="00BA5E36">
      <w:pPr>
        <w:jc w:val="center"/>
        <w:rPr>
          <w:b/>
          <w:color w:val="38761D"/>
          <w:sz w:val="24"/>
          <w:szCs w:val="24"/>
        </w:rPr>
      </w:pPr>
    </w:p>
    <w:sectPr w:rsidR="00BA5E36">
      <w:pgSz w:w="16838" w:h="11906" w:orient="landscape"/>
      <w:pgMar w:top="283" w:right="283" w:bottom="283" w:left="28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E36"/>
    <w:rsid w:val="00A34C13"/>
    <w:rsid w:val="00BA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4EB1DB-A986-4346-91D2-6E148FBE9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10-minute-shake-up/shake-ups/hanks-hopscotch" TargetMode="External"/><Relationship Id="rId13" Type="http://schemas.openxmlformats.org/officeDocument/2006/relationships/hyperlink" Target="https://www.youtube.com/watch?v=-bU4gflSdTo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s://www.nhs.uk/10-minute-shake-up/shake-ups/dorys-blue-fin-boogie" TargetMode="External"/><Relationship Id="rId12" Type="http://schemas.openxmlformats.org/officeDocument/2006/relationships/hyperlink" Target="https://www.youtube.com/watch?v=-bU4gflSdTo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bbc.co.uk/iplayer/episode/b0brf9gs/kit-pup-series-1-49-vegetables" TargetMode="External"/><Relationship Id="rId20" Type="http://schemas.openxmlformats.org/officeDocument/2006/relationships/hyperlink" Target="https://www.bbc.co.uk/iplayer/episode/b06z8kxh/cbeebies-bedtime-stories-517-nadiya-hussain-fabulous-pie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nhs.uk/10-minute-shake-up/shake-ups/roos-whoopty-dooper-bounce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nhs.uk/10-minute-shake-up/shake-ups/crush-and-squirts-turtle-travel" TargetMode="Externa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qUOQrXmfwDM" TargetMode="External"/><Relationship Id="rId19" Type="http://schemas.openxmlformats.org/officeDocument/2006/relationships/hyperlink" Target="https://www.nhs.uk/change4life/recipes" TargetMode="External"/><Relationship Id="rId4" Type="http://schemas.openxmlformats.org/officeDocument/2006/relationships/hyperlink" Target="https://www.nhs.uk/10-minute-shake-up/shake-ups/mike-and-sulleys-scare-challenge" TargetMode="External"/><Relationship Id="rId9" Type="http://schemas.openxmlformats.org/officeDocument/2006/relationships/hyperlink" Target="https://www.youtube.com/watch?v=pLS75fLIeJA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 Jenkins (Adamsdown Primary School)</cp:lastModifiedBy>
  <cp:revision>2</cp:revision>
  <dcterms:created xsi:type="dcterms:W3CDTF">2021-01-24T23:13:00Z</dcterms:created>
  <dcterms:modified xsi:type="dcterms:W3CDTF">2021-01-24T23:13:00Z</dcterms:modified>
</cp:coreProperties>
</file>