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5E004" w14:textId="77777777" w:rsidR="00803B44" w:rsidRDefault="00C86848">
      <w:pPr>
        <w:jc w:val="center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t>Nursery Home Learning                Week Beginning 01.11.20</w:t>
      </w:r>
    </w:p>
    <w:p w14:paraId="240FA297" w14:textId="77777777" w:rsidR="00803B44" w:rsidRDefault="00803B44">
      <w:pPr>
        <w:jc w:val="center"/>
        <w:rPr>
          <w:b/>
          <w:color w:val="38761D"/>
          <w:sz w:val="24"/>
          <w:szCs w:val="24"/>
        </w:rPr>
      </w:pPr>
    </w:p>
    <w:tbl>
      <w:tblPr>
        <w:tblStyle w:val="a"/>
        <w:tblW w:w="162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68"/>
        <w:gridCol w:w="4068"/>
        <w:gridCol w:w="4068"/>
        <w:gridCol w:w="4068"/>
      </w:tblGrid>
      <w:tr w:rsidR="00803B44" w14:paraId="206C5C9D" w14:textId="77777777">
        <w:trPr>
          <w:jc w:val="center"/>
        </w:trPr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D49FC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Story Time</w:t>
            </w:r>
          </w:p>
          <w:p w14:paraId="726BF4D4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 you watch the</w:t>
            </w:r>
          </w:p>
          <w:p w14:paraId="329C5045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4A86E8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4A86E8"/>
                <w:sz w:val="24"/>
                <w:szCs w:val="24"/>
              </w:rPr>
              <w:t>Cbeebies</w:t>
            </w:r>
            <w:proofErr w:type="spellEnd"/>
            <w:r>
              <w:rPr>
                <w:b/>
                <w:color w:val="4A86E8"/>
                <w:sz w:val="24"/>
                <w:szCs w:val="24"/>
              </w:rPr>
              <w:t xml:space="preserve"> bedtime story </w:t>
            </w:r>
            <w:r>
              <w:rPr>
                <w:b/>
                <w:sz w:val="24"/>
                <w:szCs w:val="24"/>
              </w:rPr>
              <w:t>with someone from your family every evening?</w:t>
            </w:r>
          </w:p>
          <w:p w14:paraId="31C0263B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5D2DED78" wp14:editId="45FC0476">
                  <wp:extent cx="1770675" cy="989495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75" cy="989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8783FF" w14:textId="77777777" w:rsidR="00803B44" w:rsidRDefault="00C868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 the end of the week let me know which was your favourite story and why? </w:t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F89F4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Maths and Numeracy</w:t>
            </w:r>
          </w:p>
          <w:p w14:paraId="4ABC37F2" w14:textId="77777777" w:rsidR="00803B44" w:rsidRDefault="00803B44">
            <w:pPr>
              <w:rPr>
                <w:b/>
                <w:color w:val="38761D"/>
                <w:sz w:val="24"/>
                <w:szCs w:val="24"/>
              </w:rPr>
            </w:pPr>
          </w:p>
          <w:p w14:paraId="31BB24BE" w14:textId="77777777" w:rsidR="00803B44" w:rsidRDefault="00C86848">
            <w:pPr>
              <w:widowControl w:val="0"/>
              <w:spacing w:line="240" w:lineRule="auto"/>
              <w:jc w:val="center"/>
            </w:pPr>
            <w:r>
              <w:t>Can you recognise any of the numbers on a clock?</w:t>
            </w:r>
          </w:p>
          <w:p w14:paraId="737D6117" w14:textId="77777777" w:rsidR="00803B44" w:rsidRDefault="00C868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04403F9" wp14:editId="7C5950E1">
                  <wp:extent cx="1291612" cy="1270439"/>
                  <wp:effectExtent l="0" t="0" r="0" b="0"/>
                  <wp:docPr id="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612" cy="12704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02A7EB" w14:textId="77777777" w:rsidR="00803B44" w:rsidRDefault="00C868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time do you go to bed?</w:t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09FE2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Health &amp; Wellbeing</w:t>
            </w:r>
          </w:p>
          <w:p w14:paraId="3632A62D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Try one of the cosmic </w:t>
            </w:r>
            <w:proofErr w:type="gramStart"/>
            <w:r>
              <w:rPr>
                <w:b/>
                <w:sz w:val="20"/>
                <w:szCs w:val="20"/>
              </w:rPr>
              <w:t>kids</w:t>
            </w:r>
            <w:proofErr w:type="gramEnd"/>
            <w:r>
              <w:rPr>
                <w:b/>
                <w:sz w:val="20"/>
                <w:szCs w:val="20"/>
              </w:rPr>
              <w:t xml:space="preserve"> yoga for bedtimes. There are a few </w:t>
            </w:r>
            <w:r>
              <w:rPr>
                <w:b/>
                <w:sz w:val="20"/>
                <w:szCs w:val="20"/>
              </w:rPr>
              <w:t>different ones to choose from</w:t>
            </w:r>
          </w:p>
          <w:p w14:paraId="501DD69A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 wp14:anchorId="0980B776" wp14:editId="2A0AD6C0">
                  <wp:extent cx="2029800" cy="1140714"/>
                  <wp:effectExtent l="0" t="0" r="0" b="0"/>
                  <wp:docPr id="1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800" cy="1140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BEAC03" w14:textId="77777777" w:rsidR="00803B44" w:rsidRDefault="00803B44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14:paraId="64D9AF4D" w14:textId="77777777" w:rsidR="00803B44" w:rsidRDefault="00C86848">
            <w:pPr>
              <w:widowControl w:val="0"/>
              <w:spacing w:line="240" w:lineRule="auto"/>
              <w:rPr>
                <w:b/>
                <w:color w:val="38761D"/>
                <w:sz w:val="24"/>
                <w:szCs w:val="24"/>
              </w:rPr>
            </w:pPr>
            <w:hyperlink r:id="rId7">
              <w:r>
                <w:rPr>
                  <w:b/>
                  <w:color w:val="1155CC"/>
                  <w:sz w:val="24"/>
                  <w:szCs w:val="24"/>
                  <w:u w:val="single"/>
                </w:rPr>
                <w:t>Bedtime Kids Yoga with Bop the Alien (app preview) | Cosmic Kids - YouTube</w:t>
              </w:r>
            </w:hyperlink>
          </w:p>
          <w:p w14:paraId="0E27105E" w14:textId="77777777" w:rsidR="00803B44" w:rsidRDefault="00803B44">
            <w:pPr>
              <w:widowControl w:val="0"/>
              <w:spacing w:line="240" w:lineRule="auto"/>
              <w:rPr>
                <w:b/>
                <w:color w:val="38761D"/>
                <w:sz w:val="24"/>
                <w:szCs w:val="24"/>
              </w:rPr>
            </w:pPr>
          </w:p>
          <w:p w14:paraId="0BAB8F23" w14:textId="77777777" w:rsidR="00803B44" w:rsidRDefault="00803B44">
            <w:pPr>
              <w:widowControl w:val="0"/>
              <w:spacing w:line="240" w:lineRule="auto"/>
              <w:rPr>
                <w:b/>
                <w:color w:val="38761D"/>
                <w:sz w:val="24"/>
                <w:szCs w:val="24"/>
              </w:rPr>
            </w:pPr>
          </w:p>
          <w:p w14:paraId="4F9EF2E7" w14:textId="77777777" w:rsidR="00803B44" w:rsidRDefault="00803B44">
            <w:pPr>
              <w:widowControl w:val="0"/>
              <w:spacing w:line="240" w:lineRule="auto"/>
              <w:rPr>
                <w:b/>
                <w:color w:val="38761D"/>
                <w:sz w:val="24"/>
                <w:szCs w:val="24"/>
              </w:rPr>
            </w:pP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962CF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Bedtime Routines</w:t>
            </w:r>
          </w:p>
          <w:p w14:paraId="71B05F56" w14:textId="77777777" w:rsidR="00803B44" w:rsidRDefault="00803B44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14:paraId="164652AB" w14:textId="77777777" w:rsidR="00803B44" w:rsidRDefault="00C86848">
            <w:pPr>
              <w:widowControl w:val="0"/>
              <w:spacing w:line="240" w:lineRule="auto"/>
              <w:jc w:val="center"/>
            </w:pPr>
            <w:r>
              <w:t>Can you tell me about your bedtime routine?</w:t>
            </w:r>
          </w:p>
          <w:p w14:paraId="22DE174E" w14:textId="77777777" w:rsidR="00803B44" w:rsidRDefault="00C86848">
            <w:pPr>
              <w:widowControl w:val="0"/>
              <w:spacing w:line="240" w:lineRule="auto"/>
              <w:jc w:val="center"/>
            </w:pPr>
            <w:r>
              <w:t xml:space="preserve"> If you have a printer you can print the bedtime routine cards and put them in</w:t>
            </w:r>
            <w:r>
              <w:rPr>
                <w:u w:val="single"/>
              </w:rPr>
              <w:t xml:space="preserve"> your</w:t>
            </w:r>
            <w:r>
              <w:t xml:space="preserve"> order.</w:t>
            </w:r>
          </w:p>
          <w:p w14:paraId="3D30D31E" w14:textId="77777777" w:rsidR="00803B44" w:rsidRDefault="00803B44">
            <w:pPr>
              <w:widowControl w:val="0"/>
              <w:spacing w:line="240" w:lineRule="auto"/>
              <w:jc w:val="center"/>
            </w:pPr>
          </w:p>
          <w:p w14:paraId="15200031" w14:textId="77777777" w:rsidR="00803B44" w:rsidRDefault="00C86848">
            <w:pPr>
              <w:widowControl w:val="0"/>
              <w:spacing w:line="240" w:lineRule="auto"/>
              <w:jc w:val="center"/>
            </w:pPr>
            <w:proofErr w:type="gramStart"/>
            <w:r>
              <w:t>Or,</w:t>
            </w:r>
            <w:proofErr w:type="gramEnd"/>
            <w:r>
              <w:t xml:space="preserve"> even better find some objects from around your house and take a photo of the order you do things. For example- </w:t>
            </w:r>
          </w:p>
          <w:p w14:paraId="07B4068F" w14:textId="77777777" w:rsidR="00803B44" w:rsidRDefault="00C86848">
            <w:pPr>
              <w:widowControl w:val="0"/>
              <w:spacing w:line="240" w:lineRule="auto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 wp14:anchorId="7CDD5605" wp14:editId="5239E897">
                  <wp:extent cx="827700" cy="704850"/>
                  <wp:effectExtent l="0" t="0" r="0" b="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l="14806" t="20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00" cy="704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 wp14:anchorId="129CBC8E" wp14:editId="21FA42F1">
                  <wp:extent cx="682012" cy="682012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012" cy="682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 wp14:anchorId="18E6E99A" wp14:editId="6D9C6873">
                  <wp:extent cx="711409" cy="711409"/>
                  <wp:effectExtent l="0" t="0" r="0" b="0"/>
                  <wp:docPr id="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09" cy="711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B44" w14:paraId="4756C125" w14:textId="77777777">
        <w:trPr>
          <w:jc w:val="center"/>
        </w:trPr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9C381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Creative</w:t>
            </w:r>
          </w:p>
          <w:p w14:paraId="753E2F36" w14:textId="77777777" w:rsidR="00803B44" w:rsidRDefault="00803B44">
            <w:pPr>
              <w:widowControl w:val="0"/>
              <w:spacing w:line="240" w:lineRule="auto"/>
              <w:jc w:val="center"/>
            </w:pPr>
          </w:p>
          <w:p w14:paraId="6DA6147D" w14:textId="77777777" w:rsidR="00803B44" w:rsidRDefault="00C86848">
            <w:pPr>
              <w:widowControl w:val="0"/>
              <w:spacing w:line="240" w:lineRule="auto"/>
              <w:jc w:val="center"/>
            </w:pPr>
            <w:r>
              <w:t>Do you have a favourite toy you t</w:t>
            </w:r>
            <w:r>
              <w:t xml:space="preserve">ake to bed? </w:t>
            </w:r>
          </w:p>
          <w:p w14:paraId="176CF294" w14:textId="77777777" w:rsidR="00803B44" w:rsidRDefault="00C86848">
            <w:pPr>
              <w:widowControl w:val="0"/>
              <w:spacing w:line="240" w:lineRule="auto"/>
              <w:jc w:val="center"/>
            </w:pPr>
            <w:r>
              <w:t>Do they have a name?</w:t>
            </w:r>
          </w:p>
          <w:p w14:paraId="49A2D249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 wp14:anchorId="245FE3C3" wp14:editId="0DB17D8B">
                  <wp:extent cx="1310662" cy="1310662"/>
                  <wp:effectExtent l="0" t="0" r="0" b="0"/>
                  <wp:docPr id="1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62" cy="1310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6A0F0B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Can you draw a picture of your toy?</w:t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C847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Exercise</w:t>
            </w:r>
          </w:p>
          <w:p w14:paraId="174316E0" w14:textId="77777777" w:rsidR="00803B44" w:rsidRDefault="00803B44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14:paraId="03D14301" w14:textId="77777777" w:rsidR="00803B44" w:rsidRDefault="00C86848">
            <w:pPr>
              <w:widowControl w:val="0"/>
              <w:spacing w:line="240" w:lineRule="auto"/>
              <w:jc w:val="center"/>
            </w:pPr>
            <w:proofErr w:type="gramStart"/>
            <w:r>
              <w:t>It’s</w:t>
            </w:r>
            <w:proofErr w:type="gramEnd"/>
            <w:r>
              <w:t xml:space="preserve"> hard to get to sleep when we are stuck at home all the time!</w:t>
            </w:r>
          </w:p>
          <w:p w14:paraId="0E04369D" w14:textId="77777777" w:rsidR="00803B44" w:rsidRDefault="00803B44">
            <w:pPr>
              <w:widowControl w:val="0"/>
              <w:spacing w:line="240" w:lineRule="auto"/>
              <w:jc w:val="center"/>
            </w:pPr>
          </w:p>
          <w:p w14:paraId="52AFCFD2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t>Try to get some exercise</w:t>
            </w:r>
          </w:p>
          <w:p w14:paraId="3DC47A44" w14:textId="77777777" w:rsidR="00803B44" w:rsidRDefault="00803B44">
            <w:pPr>
              <w:widowControl w:val="0"/>
              <w:spacing w:line="240" w:lineRule="auto"/>
              <w:rPr>
                <w:b/>
                <w:color w:val="38761D"/>
                <w:sz w:val="24"/>
                <w:szCs w:val="24"/>
              </w:rPr>
            </w:pPr>
          </w:p>
          <w:p w14:paraId="3593476A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 wp14:anchorId="6D29FED5" wp14:editId="7F221A33">
                  <wp:extent cx="918397" cy="870060"/>
                  <wp:effectExtent l="0" t="0" r="0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97" cy="870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38761D"/>
                <w:sz w:val="24"/>
                <w:szCs w:val="24"/>
              </w:rPr>
              <w:t xml:space="preserve">       </w:t>
            </w: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 wp14:anchorId="5A541B39" wp14:editId="67A54DEB">
                  <wp:extent cx="1037779" cy="953407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l="17604" r="17518" b="18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779" cy="9534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776A3" w14:textId="77777777" w:rsidR="00803B44" w:rsidRDefault="00803B44">
            <w:pPr>
              <w:widowControl w:val="0"/>
              <w:spacing w:line="240" w:lineRule="auto"/>
              <w:rPr>
                <w:b/>
                <w:color w:val="38761D"/>
                <w:sz w:val="24"/>
                <w:szCs w:val="24"/>
              </w:rPr>
            </w:pPr>
          </w:p>
          <w:p w14:paraId="7AFF2FD7" w14:textId="77777777" w:rsidR="00803B44" w:rsidRDefault="00C86848">
            <w:pPr>
              <w:widowControl w:val="0"/>
              <w:spacing w:line="240" w:lineRule="auto"/>
              <w:jc w:val="center"/>
              <w:rPr>
                <w:color w:val="38761D"/>
                <w:sz w:val="20"/>
                <w:szCs w:val="20"/>
              </w:rPr>
            </w:pPr>
            <w:r>
              <w:rPr>
                <w:color w:val="38761D"/>
                <w:sz w:val="20"/>
                <w:szCs w:val="20"/>
              </w:rPr>
              <w:t xml:space="preserve">Look on the activity cards for some ideas  </w:t>
            </w:r>
          </w:p>
          <w:p w14:paraId="2ADB4936" w14:textId="77777777" w:rsidR="00803B44" w:rsidRDefault="00C86848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color w:val="38761D"/>
                <w:sz w:val="20"/>
                <w:szCs w:val="20"/>
              </w:rPr>
              <w:t>Can you make up some of your own?</w:t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6B11" w14:textId="77777777" w:rsidR="00803B44" w:rsidRDefault="00C86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Mark making</w:t>
            </w:r>
          </w:p>
          <w:p w14:paraId="0DDC4BD6" w14:textId="77777777" w:rsidR="00803B44" w:rsidRDefault="00803B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14:paraId="5756105B" w14:textId="77777777" w:rsidR="00803B44" w:rsidRDefault="00C86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you practice writing </w:t>
            </w:r>
            <w:proofErr w:type="gramStart"/>
            <w:r>
              <w:rPr>
                <w:sz w:val="24"/>
                <w:szCs w:val="24"/>
              </w:rPr>
              <w:t>the</w:t>
            </w:r>
            <w:proofErr w:type="gramEnd"/>
          </w:p>
          <w:p w14:paraId="1BBE5511" w14:textId="77777777" w:rsidR="00803B44" w:rsidRDefault="00C86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first letter of your name</w:t>
            </w:r>
            <w:r>
              <w:rPr>
                <w:sz w:val="24"/>
                <w:szCs w:val="24"/>
              </w:rPr>
              <w:t>?</w:t>
            </w:r>
          </w:p>
          <w:p w14:paraId="6FD23721" w14:textId="77777777" w:rsidR="00803B44" w:rsidRDefault="00803B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14:paraId="6E99D18A" w14:textId="77777777" w:rsidR="00803B44" w:rsidRDefault="00C86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Try to spot this letter </w:t>
            </w:r>
            <w:r>
              <w:rPr>
                <w:b/>
                <w:sz w:val="24"/>
                <w:szCs w:val="24"/>
              </w:rPr>
              <w:t xml:space="preserve">10 </w:t>
            </w:r>
            <w:proofErr w:type="gramStart"/>
            <w:r>
              <w:rPr>
                <w:b/>
                <w:sz w:val="24"/>
                <w:szCs w:val="24"/>
              </w:rPr>
              <w:t>times</w:t>
            </w:r>
            <w:r>
              <w:rPr>
                <w:sz w:val="24"/>
                <w:szCs w:val="24"/>
              </w:rPr>
              <w:t xml:space="preserve">  in</w:t>
            </w:r>
            <w:proofErr w:type="gramEnd"/>
            <w:r>
              <w:rPr>
                <w:sz w:val="24"/>
                <w:szCs w:val="24"/>
              </w:rPr>
              <w:t xml:space="preserve"> other places around your home </w:t>
            </w:r>
          </w:p>
          <w:p w14:paraId="1E089259" w14:textId="77777777" w:rsidR="00803B44" w:rsidRDefault="00C86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eg.</w:t>
            </w:r>
            <w:proofErr w:type="spellEnd"/>
            <w:r>
              <w:rPr>
                <w:sz w:val="24"/>
                <w:szCs w:val="24"/>
              </w:rPr>
              <w:t xml:space="preserve"> books or magazines, food packaging etc. </w:t>
            </w:r>
          </w:p>
          <w:p w14:paraId="49E31382" w14:textId="77777777" w:rsidR="00803B44" w:rsidRDefault="00803B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14:paraId="27703E64" w14:textId="77777777" w:rsidR="00803B44" w:rsidRDefault="00C86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BAB2602" wp14:editId="7FDDFB4E">
                  <wp:extent cx="2447925" cy="1409700"/>
                  <wp:effectExtent l="0" t="0" r="0" b="0"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645D7" w14:textId="77777777" w:rsidR="00803B44" w:rsidRDefault="00C86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Please tweet or email me any work that you do! </w:t>
            </w: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01FEE4B6" wp14:editId="2A98D9E2">
                  <wp:extent cx="1339237" cy="1339237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37" cy="13392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8215D5" w14:textId="77777777" w:rsidR="00803B44" w:rsidRDefault="00C86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Thank you!</w:t>
            </w:r>
          </w:p>
          <w:p w14:paraId="7E8C6637" w14:textId="77777777" w:rsidR="00803B44" w:rsidRDefault="00803B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6B3A4403" w14:textId="77777777" w:rsidR="00803B44" w:rsidRDefault="00803B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355026FE" w14:textId="77777777" w:rsidR="00803B44" w:rsidRDefault="00C86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See the table below for activities you could try every day.</w:t>
            </w:r>
          </w:p>
          <w:p w14:paraId="5EF4BA82" w14:textId="77777777" w:rsidR="00803B44" w:rsidRDefault="00803B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6DA3FE11" w14:textId="77777777" w:rsidR="00803B44" w:rsidRDefault="00803B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14:paraId="663C82BA" w14:textId="77777777" w:rsidR="00803B44" w:rsidRDefault="00803B44">
      <w:pPr>
        <w:jc w:val="center"/>
        <w:rPr>
          <w:b/>
          <w:color w:val="38761D"/>
          <w:sz w:val="24"/>
          <w:szCs w:val="24"/>
        </w:rPr>
      </w:pPr>
    </w:p>
    <w:p w14:paraId="3A70150E" w14:textId="77777777" w:rsidR="00803B44" w:rsidRDefault="00803B44">
      <w:pPr>
        <w:jc w:val="center"/>
        <w:rPr>
          <w:b/>
          <w:color w:val="38761D"/>
          <w:sz w:val="24"/>
          <w:szCs w:val="24"/>
        </w:rPr>
      </w:pPr>
    </w:p>
    <w:p w14:paraId="78E47ABF" w14:textId="77777777" w:rsidR="00803B44" w:rsidRDefault="00803B44">
      <w:pPr>
        <w:jc w:val="center"/>
        <w:rPr>
          <w:b/>
          <w:color w:val="38761D"/>
          <w:sz w:val="24"/>
          <w:szCs w:val="24"/>
        </w:rPr>
      </w:pPr>
    </w:p>
    <w:p w14:paraId="7045E838" w14:textId="77777777" w:rsidR="00803B44" w:rsidRDefault="00803B44">
      <w:pPr>
        <w:jc w:val="center"/>
        <w:rPr>
          <w:b/>
          <w:color w:val="38761D"/>
          <w:sz w:val="24"/>
          <w:szCs w:val="24"/>
        </w:rPr>
      </w:pPr>
    </w:p>
    <w:p w14:paraId="44EAAFD8" w14:textId="77777777" w:rsidR="00803B44" w:rsidRDefault="00803B44">
      <w:pPr>
        <w:jc w:val="center"/>
        <w:rPr>
          <w:b/>
          <w:color w:val="38761D"/>
          <w:sz w:val="24"/>
          <w:szCs w:val="24"/>
        </w:rPr>
      </w:pPr>
    </w:p>
    <w:tbl>
      <w:tblPr>
        <w:tblStyle w:val="a0"/>
        <w:tblW w:w="162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68"/>
        <w:gridCol w:w="4068"/>
        <w:gridCol w:w="4068"/>
        <w:gridCol w:w="4068"/>
      </w:tblGrid>
      <w:tr w:rsidR="00803B44" w14:paraId="200A75DC" w14:textId="77777777">
        <w:trPr>
          <w:trHeight w:val="480"/>
          <w:jc w:val="center"/>
        </w:trPr>
        <w:tc>
          <w:tcPr>
            <w:tcW w:w="1627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8C2EA" w14:textId="77777777" w:rsidR="00803B44" w:rsidRDefault="00C86848">
            <w:pPr>
              <w:spacing w:after="160" w:line="259" w:lineRule="auto"/>
              <w:rPr>
                <w:rFonts w:ascii="Calibri" w:eastAsia="Calibri" w:hAnsi="Calibri" w:cs="Calibri"/>
                <w:b/>
                <w:color w:val="FF990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 xml:space="preserve">Things that you can do </w:t>
            </w:r>
            <w:proofErr w:type="spellStart"/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>everyday</w:t>
            </w:r>
            <w:proofErr w:type="spellEnd"/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 xml:space="preserve"> with your child throughout the day:</w:t>
            </w:r>
            <w:r>
              <w:rPr>
                <w:rFonts w:ascii="Calibri" w:eastAsia="Calibri" w:hAnsi="Calibri" w:cs="Calibri"/>
                <w:b/>
                <w:color w:val="0000FF"/>
                <w:sz w:val="32"/>
                <w:szCs w:val="32"/>
              </w:rPr>
              <w:t xml:space="preserve"> </w:t>
            </w:r>
          </w:p>
        </w:tc>
      </w:tr>
      <w:tr w:rsidR="00803B44" w14:paraId="26A5532B" w14:textId="77777777">
        <w:trPr>
          <w:jc w:val="center"/>
        </w:trPr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82D4C" w14:textId="77777777" w:rsidR="00803B44" w:rsidRDefault="00C86848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99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9900"/>
                <w:sz w:val="28"/>
                <w:szCs w:val="28"/>
              </w:rPr>
              <w:t>Exercise time</w:t>
            </w:r>
            <w:r>
              <w:rPr>
                <w:rFonts w:ascii="Calibri" w:eastAsia="Calibri" w:hAnsi="Calibri" w:cs="Calibri"/>
                <w:b/>
                <w:color w:val="FF9900"/>
                <w:sz w:val="28"/>
                <w:szCs w:val="28"/>
              </w:rPr>
              <w:t xml:space="preserve"> </w:t>
            </w:r>
          </w:p>
          <w:p w14:paraId="6DCE952C" w14:textId="77777777" w:rsidR="00803B44" w:rsidRDefault="00C86848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color w:val="FF9900"/>
                <w:sz w:val="28"/>
                <w:szCs w:val="28"/>
              </w:rPr>
              <w:drawing>
                <wp:inline distT="114300" distB="114300" distL="114300" distR="114300" wp14:anchorId="44EB7CAF" wp14:editId="191B1E4B">
                  <wp:extent cx="1281113" cy="778058"/>
                  <wp:effectExtent l="0" t="0" r="0" b="0"/>
                  <wp:docPr id="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7780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color w:val="FF9900"/>
                <w:sz w:val="28"/>
                <w:szCs w:val="28"/>
              </w:rPr>
              <w:br/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It’s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really important to keep our bodies moving while we are at home. </w:t>
            </w:r>
          </w:p>
          <w:p w14:paraId="293DADA6" w14:textId="77777777" w:rsidR="00803B44" w:rsidRDefault="00C86848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Can you choose a different workout video to complete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>everyday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>?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Click on one of the links below.</w:t>
            </w:r>
          </w:p>
          <w:p w14:paraId="3E3B8C1A" w14:textId="77777777" w:rsidR="00803B44" w:rsidRDefault="00803B44">
            <w:pPr>
              <w:spacing w:line="240" w:lineRule="auto"/>
              <w:jc w:val="center"/>
              <w:rPr>
                <w:rFonts w:ascii="Calibri" w:eastAsia="Calibri" w:hAnsi="Calibri" w:cs="Calibri"/>
                <w:color w:val="FF9900"/>
                <w:sz w:val="24"/>
                <w:szCs w:val="24"/>
                <w:u w:val="single"/>
              </w:rPr>
            </w:pPr>
          </w:p>
          <w:p w14:paraId="0D7A9046" w14:textId="77777777" w:rsidR="00803B44" w:rsidRDefault="00C86848">
            <w:pPr>
              <w:spacing w:line="240" w:lineRule="auto"/>
              <w:jc w:val="center"/>
              <w:rPr>
                <w:rFonts w:ascii="Calibri" w:eastAsia="Calibri" w:hAnsi="Calibri" w:cs="Calibri"/>
                <w:color w:val="0000FF"/>
                <w:sz w:val="28"/>
                <w:szCs w:val="28"/>
              </w:rPr>
            </w:pPr>
            <w:hyperlink r:id="rId17">
              <w:r>
                <w:rPr>
                  <w:rFonts w:ascii="Calibri" w:eastAsia="Calibri" w:hAnsi="Calibri" w:cs="Calibri"/>
                  <w:color w:val="1155CC"/>
                  <w:sz w:val="28"/>
                  <w:szCs w:val="28"/>
                  <w:u w:val="single"/>
                </w:rPr>
                <w:t>CBeebies - Andy's Wild Workouts (bbc.co.uk)</w:t>
              </w:r>
            </w:hyperlink>
          </w:p>
          <w:p w14:paraId="31FD8434" w14:textId="77777777" w:rsidR="00803B44" w:rsidRDefault="00803B44">
            <w:pPr>
              <w:spacing w:line="240" w:lineRule="auto"/>
              <w:jc w:val="center"/>
              <w:rPr>
                <w:rFonts w:ascii="Calibri" w:eastAsia="Calibri" w:hAnsi="Calibri" w:cs="Calibri"/>
                <w:color w:val="0000FF"/>
                <w:sz w:val="28"/>
                <w:szCs w:val="28"/>
              </w:rPr>
            </w:pPr>
          </w:p>
          <w:p w14:paraId="65C59043" w14:textId="77777777" w:rsidR="00803B44" w:rsidRDefault="00C86848">
            <w:pPr>
              <w:spacing w:line="240" w:lineRule="auto"/>
              <w:jc w:val="center"/>
              <w:rPr>
                <w:rFonts w:ascii="Calibri" w:eastAsia="Calibri" w:hAnsi="Calibri" w:cs="Calibri"/>
                <w:color w:val="0000FF"/>
                <w:sz w:val="28"/>
                <w:szCs w:val="28"/>
              </w:rPr>
            </w:pPr>
            <w:hyperlink r:id="rId18">
              <w:r>
                <w:rPr>
                  <w:rFonts w:ascii="Calibri" w:eastAsia="Calibri" w:hAnsi="Calibri" w:cs="Calibri"/>
                  <w:color w:val="1155CC"/>
                  <w:sz w:val="28"/>
                  <w:szCs w:val="28"/>
                  <w:u w:val="single"/>
                </w:rPr>
                <w:t>Cosmic Kids Yoga - YouTube</w:t>
              </w:r>
            </w:hyperlink>
            <w:r>
              <w:rPr>
                <w:rFonts w:ascii="Calibri" w:eastAsia="Calibri" w:hAnsi="Calibri" w:cs="Calibri"/>
                <w:color w:val="0000FF"/>
                <w:sz w:val="28"/>
                <w:szCs w:val="28"/>
              </w:rPr>
              <w:t xml:space="preserve"> </w:t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C3E38" w14:textId="77777777" w:rsidR="00803B44" w:rsidRDefault="00C868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  <w:t>Reading</w:t>
            </w:r>
          </w:p>
          <w:p w14:paraId="0D2BC90E" w14:textId="77777777" w:rsidR="00803B44" w:rsidRDefault="00C868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FF00FF"/>
                <w:sz w:val="28"/>
                <w:szCs w:val="28"/>
              </w:rPr>
              <w:drawing>
                <wp:inline distT="114300" distB="114300" distL="114300" distR="114300" wp14:anchorId="4065D91F" wp14:editId="1E4744BE">
                  <wp:extent cx="1157288" cy="708914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7089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CCE857" w14:textId="77777777" w:rsidR="00803B44" w:rsidRDefault="00803B44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</w:p>
          <w:p w14:paraId="46FA2BAB" w14:textId="77777777" w:rsidR="00803B44" w:rsidRDefault="00803B44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</w:p>
          <w:p w14:paraId="066A25B4" w14:textId="77777777" w:rsidR="00803B44" w:rsidRDefault="00C868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hyperlink r:id="rId20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Oxford Owl for Home: help your child learn at home | Oxford Owl</w:t>
              </w:r>
            </w:hyperlink>
          </w:p>
          <w:p w14:paraId="3135110E" w14:textId="77777777" w:rsidR="00803B44" w:rsidRDefault="00803B44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</w:p>
          <w:p w14:paraId="5BDC156F" w14:textId="77777777" w:rsidR="00803B44" w:rsidRDefault="00C868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hyperlink r:id="rId21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Story Time - Stories for kids - CBeebies - BBC</w:t>
              </w:r>
            </w:hyperlink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F2AE1" w14:textId="77777777" w:rsidR="00803B44" w:rsidRDefault="00C86848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  <w:t>Numbers</w:t>
            </w:r>
          </w:p>
          <w:p w14:paraId="1D8CAE44" w14:textId="77777777" w:rsidR="00803B44" w:rsidRDefault="00C86848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38761D"/>
                <w:sz w:val="28"/>
                <w:szCs w:val="28"/>
              </w:rPr>
              <w:drawing>
                <wp:inline distT="114300" distB="114300" distL="114300" distR="114300" wp14:anchorId="2F24F5A1" wp14:editId="37EFFBB4">
                  <wp:extent cx="797167" cy="719013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167" cy="719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0626D8" w14:textId="77777777" w:rsidR="00803B44" w:rsidRDefault="00803B4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</w:p>
          <w:p w14:paraId="3C0CF287" w14:textId="77777777" w:rsidR="00803B44" w:rsidRDefault="00C86848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hyperlink r:id="rId23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Learn to Count up to 10 with Underwater Counting Maths Gam</w:t>
              </w:r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e (topmarks.co.uk</w:t>
              </w:r>
            </w:hyperlink>
          </w:p>
          <w:p w14:paraId="57C0F883" w14:textId="77777777" w:rsidR="00803B44" w:rsidRDefault="00803B4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</w:p>
          <w:p w14:paraId="210AA0C5" w14:textId="77777777" w:rsidR="00803B44" w:rsidRDefault="00C86848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38761D"/>
                <w:sz w:val="24"/>
                <w:szCs w:val="24"/>
              </w:rPr>
            </w:pPr>
            <w:hyperlink r:id="rId24">
              <w:r>
                <w:rPr>
                  <w:rFonts w:ascii="Comic Sans MS" w:eastAsia="Comic Sans MS" w:hAnsi="Comic Sans MS" w:cs="Comic Sans MS"/>
                  <w:color w:val="1155CC"/>
                  <w:sz w:val="24"/>
                  <w:szCs w:val="24"/>
                  <w:u w:val="single"/>
                </w:rPr>
                <w:t>Shape Monsters - 2D Shapes Matching Game (topmarks.co.uk)</w:t>
              </w:r>
            </w:hyperlink>
          </w:p>
          <w:p w14:paraId="2FC65D9D" w14:textId="77777777" w:rsidR="00803B44" w:rsidRDefault="00803B4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38761D"/>
              </w:rPr>
            </w:pPr>
          </w:p>
          <w:p w14:paraId="680224C7" w14:textId="77777777" w:rsidR="00803B44" w:rsidRDefault="00803B4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38761D"/>
              </w:rPr>
            </w:pPr>
          </w:p>
          <w:p w14:paraId="3549D0D8" w14:textId="77777777" w:rsidR="00803B44" w:rsidRDefault="00C86848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38761D"/>
              </w:rPr>
            </w:pPr>
            <w:hyperlink r:id="rId25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Ladybird Spots - Counting, Matching and Ordering game (topmarks.co.uk)</w:t>
              </w:r>
            </w:hyperlink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AD2E" w14:textId="77777777" w:rsidR="00803B44" w:rsidRDefault="00C86848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Sing along</w:t>
            </w:r>
          </w:p>
          <w:p w14:paraId="3249BF30" w14:textId="77777777" w:rsidR="00803B44" w:rsidRDefault="00803B44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</w:p>
          <w:p w14:paraId="5238697B" w14:textId="77777777" w:rsidR="00803B44" w:rsidRDefault="00C86848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Sing some of our favourite songs from class with your family.</w:t>
            </w:r>
          </w:p>
          <w:p w14:paraId="593373BE" w14:textId="77777777" w:rsidR="00803B44" w:rsidRDefault="00803B4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5EC149F" w14:textId="77777777" w:rsidR="00803B44" w:rsidRDefault="00C86848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hyperlink r:id="rId26">
              <w:proofErr w:type="gramStart"/>
              <w:r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Let's</w:t>
              </w:r>
              <w:proofErr w:type="gramEnd"/>
              <w:r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 xml:space="preserve"> Count up to Ten - Counting Song - YouTube</w:t>
              </w:r>
            </w:hyperlink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counting to 10 forwards and backwards</w:t>
            </w:r>
          </w:p>
          <w:p w14:paraId="6CDFCE02" w14:textId="77777777" w:rsidR="00803B44" w:rsidRDefault="00C86848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hyperlink r:id="rId27">
              <w:r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https://www.youtube.com/watch?v=cSPmGPIyykU</w:t>
              </w:r>
            </w:hyperlink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- exercise and rhyme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br/>
            </w:r>
            <w:hyperlink r:id="rId28">
              <w:r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https://www.youtube.com/watch?v=u4_L7CM46M4</w:t>
              </w:r>
            </w:hyperlink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- 5 little fish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br/>
            </w:r>
            <w:hyperlink r:id="rId29">
              <w:r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https://www.youtube.com/watch?v=L3DW45WIXgY</w:t>
              </w:r>
            </w:hyperlink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pwy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wyt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?</w:t>
            </w:r>
          </w:p>
          <w:p w14:paraId="60EF100C" w14:textId="77777777" w:rsidR="00803B44" w:rsidRDefault="00C86848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hyperlink r:id="rId30">
              <w:r>
                <w:rPr>
                  <w:rFonts w:ascii="Calibri" w:eastAsia="Calibri" w:hAnsi="Calibri" w:cs="Calibri"/>
                  <w:b/>
                  <w:color w:val="1155CC"/>
                  <w:sz w:val="20"/>
                  <w:szCs w:val="20"/>
                  <w:u w:val="single"/>
                </w:rPr>
                <w:t>https://www.youtube.com/watch?v=OEbRDtCAFdU</w:t>
              </w:r>
            </w:hyperlink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- 2D shape song</w:t>
            </w:r>
          </w:p>
          <w:p w14:paraId="4E4776CC" w14:textId="77777777" w:rsidR="00803B44" w:rsidRDefault="00803B44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2F74510B" w14:textId="77777777" w:rsidR="00803B44" w:rsidRDefault="00803B44">
      <w:pPr>
        <w:jc w:val="center"/>
        <w:rPr>
          <w:b/>
          <w:color w:val="38761D"/>
          <w:sz w:val="24"/>
          <w:szCs w:val="24"/>
        </w:rPr>
      </w:pPr>
    </w:p>
    <w:p w14:paraId="1C55E439" w14:textId="77777777" w:rsidR="00803B44" w:rsidRDefault="00C86848">
      <w:pPr>
        <w:jc w:val="center"/>
        <w:rPr>
          <w:rFonts w:ascii="Calibri" w:eastAsia="Calibri" w:hAnsi="Calibri" w:cs="Calibri"/>
          <w:sz w:val="28"/>
          <w:szCs w:val="28"/>
        </w:rPr>
      </w:pPr>
      <w:hyperlink r:id="rId31">
        <w:r>
          <w:rPr>
            <w:rFonts w:ascii="Calibri" w:eastAsia="Calibri" w:hAnsi="Calibri" w:cs="Calibri"/>
            <w:b/>
            <w:color w:val="1155CC"/>
            <w:sz w:val="28"/>
            <w:szCs w:val="28"/>
            <w:u w:val="single"/>
          </w:rPr>
          <w:t>Early years resources for learning at home - BBC Bitesize</w:t>
        </w:r>
      </w:hyperlink>
      <w:r>
        <w:rPr>
          <w:rFonts w:ascii="Calibri" w:eastAsia="Calibri" w:hAnsi="Calibri" w:cs="Calibri"/>
          <w:b/>
          <w:color w:val="FF9900"/>
          <w:sz w:val="28"/>
          <w:szCs w:val="28"/>
        </w:rPr>
        <w:t xml:space="preserve"> - </w:t>
      </w:r>
      <w:r>
        <w:rPr>
          <w:rFonts w:ascii="Calibri" w:eastAsia="Calibri" w:hAnsi="Calibri" w:cs="Calibri"/>
          <w:sz w:val="28"/>
          <w:szCs w:val="28"/>
        </w:rPr>
        <w:t xml:space="preserve">website with links to every subject and lessons. </w:t>
      </w:r>
    </w:p>
    <w:p w14:paraId="26210E4A" w14:textId="77777777" w:rsidR="00803B44" w:rsidRDefault="00803B44">
      <w:pPr>
        <w:rPr>
          <w:b/>
          <w:color w:val="38761D"/>
          <w:sz w:val="24"/>
          <w:szCs w:val="24"/>
        </w:rPr>
      </w:pPr>
    </w:p>
    <w:sectPr w:rsidR="00803B44">
      <w:pgSz w:w="16838" w:h="11906" w:orient="landscape"/>
      <w:pgMar w:top="283" w:right="283" w:bottom="283" w:left="28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B44"/>
    <w:rsid w:val="00803B44"/>
    <w:rsid w:val="00C8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9F748"/>
  <w15:docId w15:val="{96F47228-D951-4947-9A61-DAA5195B9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user/CosmicKidsYoga" TargetMode="External"/><Relationship Id="rId26" Type="http://schemas.openxmlformats.org/officeDocument/2006/relationships/hyperlink" Target="https://www.youtube.com/watch?v=6RfIKqkvHTY&amp;list=PLpTWh6VEf2n_k5ifGOvfq0Q_WuDrXUWXP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bbc.co.uk/cbeebies/stories" TargetMode="External"/><Relationship Id="rId7" Type="http://schemas.openxmlformats.org/officeDocument/2006/relationships/hyperlink" Target="https://www.youtube.com/watch?v=R8MHvrbvSdg" TargetMode="External"/><Relationship Id="rId12" Type="http://schemas.openxmlformats.org/officeDocument/2006/relationships/image" Target="media/image8.png"/><Relationship Id="rId17" Type="http://schemas.openxmlformats.org/officeDocument/2006/relationships/hyperlink" Target="https://www.bbc.co.uk/programmes/p06tmmvz" TargetMode="External"/><Relationship Id="rId25" Type="http://schemas.openxmlformats.org/officeDocument/2006/relationships/hyperlink" Target="https://www.topmarks.co.uk/learning-to-count/ladybird-spots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s://home.oxfordowl.co.uk/" TargetMode="External"/><Relationship Id="rId29" Type="http://schemas.openxmlformats.org/officeDocument/2006/relationships/hyperlink" Target="https://www.youtube.com/watch?v=L3DW45WIXgY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hyperlink" Target="https://www.topmarks.co.uk/early-years/shape-monsters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s://www.topmarks.co.uk/learning-to-count/underwater-counting" TargetMode="External"/><Relationship Id="rId28" Type="http://schemas.openxmlformats.org/officeDocument/2006/relationships/hyperlink" Target="https://www.youtube.com/watch?v=u4_L7CM46M4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hyperlink" Target="https://www.bbc.co.uk/bitesize/articles/zks4kmn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cSPmGPIyykU" TargetMode="External"/><Relationship Id="rId30" Type="http://schemas.openxmlformats.org/officeDocument/2006/relationships/hyperlink" Target="https://www.youtube.com/watch?v=OEbRDtCAF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3038</Characters>
  <Application>Microsoft Office Word</Application>
  <DocSecurity>0</DocSecurity>
  <Lines>25</Lines>
  <Paragraphs>7</Paragraphs>
  <ScaleCrop>false</ScaleCrop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paulj</dc:creator>
  <cp:lastModifiedBy>Jodie Evans</cp:lastModifiedBy>
  <cp:revision>2</cp:revision>
  <dcterms:created xsi:type="dcterms:W3CDTF">2021-01-10T22:49:00Z</dcterms:created>
  <dcterms:modified xsi:type="dcterms:W3CDTF">2021-01-10T22:49:00Z</dcterms:modified>
</cp:coreProperties>
</file>